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24" w:lineRule="atLeast"/>
        <w:ind w:firstLine="720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Дело &lt;НОМЕР&gt;-1836/2023           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24" w:lineRule="atLeast"/>
        <w:ind w:firstLine="720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РЕШЕНИЕ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24" w:lineRule="atLeast"/>
        <w:ind w:firstLine="720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ИМЕНЕМ РОССИЙСКОЙ ФЕДЕРАЦИИ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24" w:lineRule="atLeast"/>
        <w:ind w:firstLine="720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(резолютивная часть)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>&lt;НАС. ПУНКТ&gt;                       &lt;ДАТА&gt;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20" w:lineRule="atLeast"/>
        <w:ind w:firstLine="72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> 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72" w:lineRule="atLeast"/>
        <w:ind w:firstLine="720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Мировой судья судебного участка &lt;НОМЕР&gt; &lt;РАЙОН&gt; &lt;НАС. </w:t>
      </w:r>
      <w:proofErr w:type="gramStart"/>
      <w:r>
        <w:rPr>
          <w:color w:val="212529"/>
          <w:sz w:val="28"/>
          <w:szCs w:val="28"/>
        </w:rPr>
        <w:t>ПУНКТ</w:t>
      </w:r>
      <w:proofErr w:type="gramEnd"/>
      <w:r>
        <w:rPr>
          <w:color w:val="212529"/>
          <w:sz w:val="28"/>
          <w:szCs w:val="28"/>
        </w:rPr>
        <w:t>&gt;а Республики Мордовия &lt;ФИО&gt;,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72" w:lineRule="atLeast"/>
        <w:ind w:firstLine="720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при секретаре &lt;ФИО&gt;,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72" w:lineRule="atLeast"/>
        <w:ind w:firstLine="720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с участием в деле: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72" w:lineRule="atLeast"/>
        <w:ind w:firstLine="720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истца </w:t>
      </w:r>
      <w:proofErr w:type="spellStart"/>
      <w:r>
        <w:rPr>
          <w:color w:val="212529"/>
          <w:sz w:val="28"/>
          <w:szCs w:val="28"/>
        </w:rPr>
        <w:t>Сирлов</w:t>
      </w:r>
      <w:proofErr w:type="spellEnd"/>
      <w:r>
        <w:rPr>
          <w:color w:val="212529"/>
          <w:sz w:val="28"/>
          <w:szCs w:val="28"/>
        </w:rPr>
        <w:t xml:space="preserve"> Д.А.;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72" w:lineRule="atLeast"/>
        <w:ind w:firstLine="720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представителя истца </w:t>
      </w:r>
      <w:proofErr w:type="spellStart"/>
      <w:r>
        <w:rPr>
          <w:color w:val="212529"/>
          <w:sz w:val="28"/>
          <w:szCs w:val="28"/>
        </w:rPr>
        <w:t>Лопырева</w:t>
      </w:r>
      <w:proofErr w:type="spellEnd"/>
      <w:r>
        <w:rPr>
          <w:color w:val="212529"/>
          <w:sz w:val="28"/>
          <w:szCs w:val="28"/>
        </w:rPr>
        <w:t xml:space="preserve"> Г.С., действующей на основании пункта 6 статьи 53 Гражданского процессуального кодекса Российской Федерации;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72" w:lineRule="atLeast"/>
        <w:ind w:firstLine="720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ответчика Индивидуального предпринимателя Королева Игоря Александровича,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72" w:lineRule="atLeast"/>
        <w:ind w:firstLine="720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представителей ответчика: </w:t>
      </w:r>
      <w:proofErr w:type="gramStart"/>
      <w:r>
        <w:rPr>
          <w:color w:val="212529"/>
          <w:sz w:val="28"/>
          <w:szCs w:val="28"/>
        </w:rPr>
        <w:t xml:space="preserve">Лазаревой Елены Игоревны, действующей на основании доверенности от &lt;ДАТА&gt;; Солдаткина Андрея Павловича, действующего на основании доверенности от &lt;ДАТА&gt;; </w:t>
      </w:r>
      <w:proofErr w:type="spellStart"/>
      <w:r>
        <w:rPr>
          <w:color w:val="212529"/>
          <w:sz w:val="28"/>
          <w:szCs w:val="28"/>
        </w:rPr>
        <w:t>Салаев</w:t>
      </w:r>
      <w:proofErr w:type="spellEnd"/>
      <w:r>
        <w:rPr>
          <w:color w:val="212529"/>
          <w:sz w:val="28"/>
          <w:szCs w:val="28"/>
        </w:rPr>
        <w:t xml:space="preserve"> Н.И., действующего на основании доверенности от &lt;ДАТА&gt;;</w:t>
      </w:r>
      <w:proofErr w:type="gramEnd"/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72" w:lineRule="atLeast"/>
        <w:ind w:firstLine="720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третьего лица на стороне ответчика, не заявляющего самостоятельных требований относительно предмета спора, общества с ограниченной ответственностью «</w:t>
      </w:r>
      <w:proofErr w:type="spellStart"/>
      <w:r>
        <w:rPr>
          <w:color w:val="212529"/>
          <w:sz w:val="28"/>
          <w:szCs w:val="28"/>
        </w:rPr>
        <w:t>Адванта</w:t>
      </w:r>
      <w:proofErr w:type="spellEnd"/>
      <w:r>
        <w:rPr>
          <w:color w:val="212529"/>
          <w:sz w:val="28"/>
          <w:szCs w:val="28"/>
        </w:rPr>
        <w:t>»;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72" w:lineRule="atLeast"/>
        <w:ind w:firstLine="720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третьего лица на стороне ответчика, не заявляющего самостоятельных требований относительно предмета спора, </w:t>
      </w:r>
      <w:proofErr w:type="spellStart"/>
      <w:r>
        <w:rPr>
          <w:color w:val="212529"/>
          <w:sz w:val="28"/>
          <w:szCs w:val="28"/>
        </w:rPr>
        <w:t>Шичкин</w:t>
      </w:r>
      <w:proofErr w:type="spellEnd"/>
      <w:r>
        <w:rPr>
          <w:color w:val="212529"/>
          <w:sz w:val="28"/>
          <w:szCs w:val="28"/>
        </w:rPr>
        <w:t xml:space="preserve"> Андрея Викторовича;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72" w:lineRule="atLeast"/>
        <w:ind w:firstLine="720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рассмотрев в открытом судебном заседании гражданское дело по иску </w:t>
      </w:r>
      <w:proofErr w:type="spellStart"/>
      <w:r>
        <w:rPr>
          <w:color w:val="212529"/>
          <w:sz w:val="28"/>
          <w:szCs w:val="28"/>
        </w:rPr>
        <w:t>Сирлов</w:t>
      </w:r>
      <w:proofErr w:type="spellEnd"/>
      <w:r>
        <w:rPr>
          <w:color w:val="212529"/>
          <w:sz w:val="28"/>
          <w:szCs w:val="28"/>
        </w:rPr>
        <w:t xml:space="preserve"> Д.А. к Индивидуальному предпринимателю Королеву Игорю Александровичу о взыскании денежных </w:t>
      </w:r>
      <w:proofErr w:type="spellStart"/>
      <w:r>
        <w:rPr>
          <w:color w:val="212529"/>
          <w:sz w:val="28"/>
          <w:szCs w:val="28"/>
        </w:rPr>
        <w:t>средствпо</w:t>
      </w:r>
      <w:proofErr w:type="spellEnd"/>
      <w:r>
        <w:rPr>
          <w:color w:val="212529"/>
          <w:sz w:val="28"/>
          <w:szCs w:val="28"/>
        </w:rPr>
        <w:t xml:space="preserve"> договору об оказании юридических услуг, компенсации морального </w:t>
      </w:r>
      <w:proofErr w:type="spellStart"/>
      <w:r>
        <w:rPr>
          <w:color w:val="212529"/>
          <w:sz w:val="28"/>
          <w:szCs w:val="28"/>
        </w:rPr>
        <w:t>вреда</w:t>
      </w:r>
      <w:proofErr w:type="gramStart"/>
      <w:r>
        <w:rPr>
          <w:color w:val="212529"/>
          <w:sz w:val="28"/>
          <w:szCs w:val="28"/>
        </w:rPr>
        <w:t>,ш</w:t>
      </w:r>
      <w:proofErr w:type="gramEnd"/>
      <w:r>
        <w:rPr>
          <w:color w:val="212529"/>
          <w:sz w:val="28"/>
          <w:szCs w:val="28"/>
        </w:rPr>
        <w:t>трафа</w:t>
      </w:r>
      <w:proofErr w:type="spellEnd"/>
      <w:r>
        <w:rPr>
          <w:color w:val="212529"/>
          <w:sz w:val="28"/>
          <w:szCs w:val="28"/>
        </w:rPr>
        <w:t>, судебных расходов,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72" w:lineRule="atLeast"/>
        <w:ind w:firstLine="720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руководствуясь статьями 194-199 ГПК РФ, мировой судья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> 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40" w:lineRule="atLeast"/>
        <w:ind w:firstLine="720"/>
        <w:jc w:val="center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>РЕШИЛ: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72" w:lineRule="atLeast"/>
        <w:ind w:firstLine="720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исковые требования </w:t>
      </w:r>
      <w:proofErr w:type="spellStart"/>
      <w:r>
        <w:rPr>
          <w:color w:val="212529"/>
          <w:sz w:val="28"/>
          <w:szCs w:val="28"/>
        </w:rPr>
        <w:t>Сирлов</w:t>
      </w:r>
      <w:proofErr w:type="spellEnd"/>
      <w:r>
        <w:rPr>
          <w:color w:val="212529"/>
          <w:sz w:val="28"/>
          <w:szCs w:val="28"/>
        </w:rPr>
        <w:t xml:space="preserve"> Д.А. к Индивидуальному предпринимателю Королеву Игорю Александровичу о взыскании денежных средств по договору об оказании юридических услуг, компенсации морального вреда, штрафа, судебных расходов удовлетворить частично.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72" w:lineRule="atLeast"/>
        <w:ind w:firstLine="720"/>
        <w:jc w:val="both"/>
        <w:rPr>
          <w:rFonts w:ascii="Segoe UI" w:hAnsi="Segoe UI" w:cs="Segoe UI"/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t xml:space="preserve">Взыскать с индивидуального предпринимателя Королева Игоря Александровича (&lt;МАРКА&gt;) в пользу </w:t>
      </w:r>
      <w:proofErr w:type="spellStart"/>
      <w:r>
        <w:rPr>
          <w:color w:val="212529"/>
          <w:sz w:val="28"/>
          <w:szCs w:val="28"/>
        </w:rPr>
        <w:t>Сирлов</w:t>
      </w:r>
      <w:proofErr w:type="spellEnd"/>
      <w:r>
        <w:rPr>
          <w:color w:val="212529"/>
          <w:sz w:val="28"/>
          <w:szCs w:val="28"/>
        </w:rPr>
        <w:t xml:space="preserve"> Дмитрия Алексеевича (паспорт 8920 549114) денежные средства, уплаченные  по договору &lt;НОМЕР&gt; об оказании юридических услуг от &lt;ДАТА&gt; в размере 14 200 рублей, компенсацию морального вреда 1 000 рублей, штраф за неисполнение в добровольном порядке требований потребителя в размере 7 600 рублей, судебные расходы по оплате почтовых расходов в сумме</w:t>
      </w:r>
      <w:proofErr w:type="gramEnd"/>
      <w:r>
        <w:rPr>
          <w:color w:val="212529"/>
          <w:sz w:val="28"/>
          <w:szCs w:val="28"/>
        </w:rPr>
        <w:t xml:space="preserve"> 44 рубля 56 копеек, а всего 22 844 (двадцать две тысячи восемьсот сорок четыре) рубля 56 копеек.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72" w:lineRule="atLeast"/>
        <w:ind w:firstLine="720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>В удовлетворении остальной части иска отказать.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72" w:lineRule="atLeast"/>
        <w:ind w:firstLine="720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Взыскать с индивидуального предпринимателя Королева Игоря Александровича (&lt;МАРКА&gt;) в бюджет городского округа Саранск государственную пошлину в размере 1 154  (одна тысяча сто пятьдесят четыре) рубля.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72" w:lineRule="atLeast"/>
        <w:ind w:firstLine="720"/>
        <w:jc w:val="both"/>
        <w:rPr>
          <w:rFonts w:ascii="Segoe UI" w:hAnsi="Segoe UI" w:cs="Segoe UI"/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t>Мотивированное решение суда по данному гражданскому делу будет составлено в течение пяти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proofErr w:type="gramEnd"/>
      <w:r>
        <w:rPr>
          <w:color w:val="212529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72" w:lineRule="atLeast"/>
        <w:ind w:firstLine="720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Решение может быть обжаловано в апелляционном порядке в Пролетарский районный суд &lt;НАС. </w:t>
      </w:r>
      <w:proofErr w:type="gramStart"/>
      <w:r>
        <w:rPr>
          <w:color w:val="212529"/>
          <w:sz w:val="28"/>
          <w:szCs w:val="28"/>
        </w:rPr>
        <w:t>ПУНКТ</w:t>
      </w:r>
      <w:proofErr w:type="gramEnd"/>
      <w:r>
        <w:rPr>
          <w:color w:val="212529"/>
          <w:sz w:val="28"/>
          <w:szCs w:val="28"/>
        </w:rPr>
        <w:t xml:space="preserve">&gt;а в течение месяца со дня принятия в окончательной форме путем подачи жалобы через мирового судью судебного участка &lt;НОМЕР&gt; &lt;РАЙОН&gt; &lt;НАС. </w:t>
      </w:r>
      <w:proofErr w:type="gramStart"/>
      <w:r>
        <w:rPr>
          <w:color w:val="212529"/>
          <w:sz w:val="28"/>
          <w:szCs w:val="28"/>
        </w:rPr>
        <w:t>ПУНКТ</w:t>
      </w:r>
      <w:proofErr w:type="gramEnd"/>
      <w:r>
        <w:rPr>
          <w:color w:val="212529"/>
          <w:sz w:val="28"/>
          <w:szCs w:val="28"/>
        </w:rPr>
        <w:t>&gt;а Республики Мордовия.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> 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> </w:t>
      </w:r>
    </w:p>
    <w:p w:rsidR="004944C7" w:rsidRDefault="004944C7" w:rsidP="004944C7">
      <w:pPr>
        <w:pStyle w:val="a3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>Мировой судья</w:t>
      </w:r>
    </w:p>
    <w:p w:rsidR="00FB3FCF" w:rsidRDefault="004944C7">
      <w:bookmarkStart w:id="0" w:name="_GoBack"/>
      <w:bookmarkEnd w:id="0"/>
    </w:p>
    <w:sectPr w:rsidR="00FB3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1D"/>
    <w:rsid w:val="00143514"/>
    <w:rsid w:val="004944C7"/>
    <w:rsid w:val="006E18DA"/>
    <w:rsid w:val="00EC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Парамонова</dc:creator>
  <cp:keywords/>
  <dc:description/>
  <cp:lastModifiedBy>Светлана В. Парамонова</cp:lastModifiedBy>
  <cp:revision>2</cp:revision>
  <dcterms:created xsi:type="dcterms:W3CDTF">2024-08-26T08:19:00Z</dcterms:created>
  <dcterms:modified xsi:type="dcterms:W3CDTF">2024-08-26T08:19:00Z</dcterms:modified>
</cp:coreProperties>
</file>