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B7" w:rsidRDefault="00E40DB7" w:rsidP="00E40DB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Федеральная служба по надзору в сфере защиты прав потребителей и благополучия человека</w:t>
      </w:r>
    </w:p>
    <w:p w:rsidR="00E40DB7" w:rsidRDefault="00E40DB7" w:rsidP="00E40DB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ФБУЗ «Центр гигиены и эпидемиологии в Республике Мордовия»</w:t>
      </w:r>
    </w:p>
    <w:p w:rsidR="00E40DB7" w:rsidRDefault="00E40DB7" w:rsidP="00E40DB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40DB7" w:rsidRDefault="00E40DB7" w:rsidP="00E40DB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40DB7" w:rsidRDefault="00E40DB7" w:rsidP="00E40DB7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Информационный сборник статистических и аналитических материалов.</w:t>
      </w:r>
    </w:p>
    <w:p w:rsidR="00E40DB7" w:rsidRDefault="00E40DB7" w:rsidP="00E40DB7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40DB7" w:rsidRDefault="00E40DB7" w:rsidP="00E40DB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«Деятельность лабораторий микробиологического профиля ФБУЗ «Центр гигиены и эпидемиологии в Республике Мордовия» в 2015г.</w:t>
      </w:r>
    </w:p>
    <w:p w:rsidR="00E40DB7" w:rsidRDefault="00E40DB7" w:rsidP="00E40DB7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40DB7" w:rsidRDefault="00E40DB7" w:rsidP="00E40DB7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Разделы:</w:t>
      </w:r>
    </w:p>
    <w:p w:rsidR="00E40DB7" w:rsidRDefault="00E40DB7" w:rsidP="00E40DB7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Организационно-методическая работа</w:t>
      </w:r>
    </w:p>
    <w:p w:rsidR="00E40DB7" w:rsidRDefault="00E40DB7" w:rsidP="00E40DB7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Бактериология</w:t>
      </w:r>
    </w:p>
    <w:p w:rsidR="00E40DB7" w:rsidRDefault="00E40DB7" w:rsidP="00E40DB7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Паразитология</w:t>
      </w:r>
    </w:p>
    <w:p w:rsidR="00E40DB7" w:rsidRDefault="00E40DB7" w:rsidP="00E40DB7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Вирусология</w:t>
      </w:r>
    </w:p>
    <w:p w:rsidR="00E40DB7" w:rsidRDefault="00E40DB7" w:rsidP="00E40DB7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Особ</w:t>
      </w:r>
      <w:proofErr w:type="gramStart"/>
      <w:r>
        <w:rPr>
          <w:rFonts w:ascii="Times New Roman" w:hAnsi="Times New Roman"/>
          <w:bCs/>
          <w:sz w:val="28"/>
          <w:szCs w:val="28"/>
        </w:rPr>
        <w:t>о-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опасные и </w:t>
      </w:r>
      <w:proofErr w:type="spellStart"/>
      <w:r>
        <w:rPr>
          <w:rFonts w:ascii="Times New Roman" w:hAnsi="Times New Roman"/>
          <w:bCs/>
          <w:sz w:val="28"/>
          <w:szCs w:val="28"/>
        </w:rPr>
        <w:t>природно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- очаговые инфекции</w:t>
      </w:r>
    </w:p>
    <w:p w:rsidR="00E40DB7" w:rsidRDefault="00E40DB7" w:rsidP="00E40DB7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ПЦР</w:t>
      </w:r>
    </w:p>
    <w:p w:rsidR="00E40DB7" w:rsidRDefault="00E40DB7" w:rsidP="00E40DB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0DB7" w:rsidRDefault="00E40DB7" w:rsidP="00E40DB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0DB7" w:rsidRDefault="00E40DB7" w:rsidP="00E40DB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0DB7" w:rsidRDefault="00E40DB7" w:rsidP="00E40DB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0DB7" w:rsidRDefault="00E40DB7" w:rsidP="00E40DB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0DB7" w:rsidRDefault="00E40DB7" w:rsidP="00E40DB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0DB7" w:rsidRDefault="00E40DB7" w:rsidP="00E40DB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0DB7" w:rsidRDefault="00E40DB7" w:rsidP="00E40DB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Саранск 2016г.</w:t>
      </w:r>
    </w:p>
    <w:p w:rsidR="00E40DB7" w:rsidRDefault="00E40DB7" w:rsidP="002E3E7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1.Организационно-методическая работа</w:t>
      </w:r>
    </w:p>
    <w:p w:rsidR="002E3E7C" w:rsidRDefault="005A1050" w:rsidP="00D45E2E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CC7BBB">
        <w:rPr>
          <w:rFonts w:ascii="Times New Roman" w:hAnsi="Times New Roman"/>
          <w:bCs/>
          <w:sz w:val="24"/>
          <w:szCs w:val="24"/>
        </w:rPr>
        <w:t xml:space="preserve">  </w:t>
      </w:r>
      <w:r w:rsidR="002E3E7C">
        <w:rPr>
          <w:rFonts w:ascii="Times New Roman" w:hAnsi="Times New Roman"/>
          <w:bCs/>
          <w:sz w:val="24"/>
          <w:szCs w:val="24"/>
        </w:rPr>
        <w:t>Основным направлением деятельности лабораторий микробиологического профиля является обеспечение деятельности Управления Роспотребнадзора по Республике Мордовия в рамках задач предусмотренных государственной работой №1 и в соответствии с заявленной областью аккредитации.</w:t>
      </w:r>
    </w:p>
    <w:p w:rsidR="002E3E7C" w:rsidRDefault="002E3E7C" w:rsidP="005A10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настоящее время функционируют 7 бактериологических, вирусологическая, лаборатория </w:t>
      </w:r>
      <w:proofErr w:type="spellStart"/>
      <w:r>
        <w:rPr>
          <w:rFonts w:ascii="Times New Roman" w:hAnsi="Times New Roman"/>
          <w:sz w:val="24"/>
          <w:szCs w:val="24"/>
        </w:rPr>
        <w:t>особо-опасных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инфекций  и </w:t>
      </w:r>
      <w:proofErr w:type="spellStart"/>
      <w:r>
        <w:rPr>
          <w:rFonts w:ascii="Times New Roman" w:hAnsi="Times New Roman"/>
          <w:sz w:val="24"/>
          <w:szCs w:val="24"/>
        </w:rPr>
        <w:t>полимеразной</w:t>
      </w:r>
      <w:proofErr w:type="spellEnd"/>
      <w:r>
        <w:rPr>
          <w:rFonts w:ascii="Times New Roman" w:hAnsi="Times New Roman"/>
          <w:sz w:val="24"/>
          <w:szCs w:val="24"/>
        </w:rPr>
        <w:t xml:space="preserve"> цепной реакции с общей численностью 64 человека. </w:t>
      </w:r>
    </w:p>
    <w:p w:rsidR="002E3E7C" w:rsidRDefault="002E3E7C" w:rsidP="005A10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A1050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Из 32 специалистов с высшим образованием (врачей-бактериологов, биологов, </w:t>
      </w:r>
      <w:r w:rsidR="000674DB">
        <w:rPr>
          <w:rFonts w:ascii="Times New Roman" w:hAnsi="Times New Roman"/>
          <w:sz w:val="24"/>
          <w:szCs w:val="24"/>
        </w:rPr>
        <w:t>врача-</w:t>
      </w:r>
      <w:r>
        <w:rPr>
          <w:rFonts w:ascii="Times New Roman" w:hAnsi="Times New Roman"/>
          <w:sz w:val="24"/>
          <w:szCs w:val="24"/>
        </w:rPr>
        <w:t>вирусолога высшую квалификационную категорию имеют-10, первую 5, вторую</w:t>
      </w:r>
      <w:r w:rsidR="00882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 не имеют квалификационных категорий 16 молодых  специалистов.</w:t>
      </w:r>
      <w:proofErr w:type="gramEnd"/>
      <w:r>
        <w:rPr>
          <w:rFonts w:ascii="Times New Roman" w:hAnsi="Times New Roman"/>
          <w:sz w:val="24"/>
          <w:szCs w:val="24"/>
        </w:rPr>
        <w:t xml:space="preserve"> Из 32 фельдшеров лаборантов, лаборантов  высшую  и первую квалификационную категорию имеют 27, не имеют квалификационных категорий 5.</w:t>
      </w:r>
    </w:p>
    <w:p w:rsidR="002E3E7C" w:rsidRDefault="005A1050" w:rsidP="005A10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E3E7C">
        <w:rPr>
          <w:rFonts w:ascii="Times New Roman" w:hAnsi="Times New Roman"/>
          <w:sz w:val="24"/>
          <w:szCs w:val="24"/>
        </w:rPr>
        <w:t xml:space="preserve">Все лаборатории имеют действующий аттестат аккредитации в Национальной системе, санитарно-эпидемиологические заключения на работу с микроорганизмами II-IV групп патогенности. Лаборатории также имеют лицензию на деятельность, связанную с использованием возбудителей инфекционных заболеваний II-IV  групп патогенности, и на осуществление медицинской деятельности </w:t>
      </w:r>
      <w:proofErr w:type="gramStart"/>
      <w:r w:rsidR="002E3E7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2E3E7C">
        <w:rPr>
          <w:rFonts w:ascii="Times New Roman" w:hAnsi="Times New Roman"/>
          <w:sz w:val="24"/>
          <w:szCs w:val="24"/>
        </w:rPr>
        <w:t>бактериология, вирусология, лабораторное дело, сестринское дело).</w:t>
      </w:r>
    </w:p>
    <w:p w:rsidR="002E3E7C" w:rsidRDefault="002E3E7C" w:rsidP="005A10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Подготовлен ряд информационно аналитических материалов:</w:t>
      </w:r>
    </w:p>
    <w:p w:rsidR="002E3E7C" w:rsidRDefault="002E3E7C" w:rsidP="005A10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-Статистические отчетные формы 18 и 2-15, 8-15;</w:t>
      </w:r>
    </w:p>
    <w:p w:rsidR="002E3E7C" w:rsidRDefault="002E3E7C" w:rsidP="005A10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 количестве исследуемы</w:t>
      </w:r>
      <w:r w:rsidR="00C50671">
        <w:rPr>
          <w:rFonts w:ascii="Times New Roman" w:hAnsi="Times New Roman"/>
          <w:sz w:val="24"/>
          <w:szCs w:val="24"/>
        </w:rPr>
        <w:t>х проб в  рамках государственной работы №1</w:t>
      </w:r>
      <w:r>
        <w:rPr>
          <w:rFonts w:ascii="Times New Roman" w:hAnsi="Times New Roman"/>
          <w:sz w:val="24"/>
          <w:szCs w:val="24"/>
        </w:rPr>
        <w:t xml:space="preserve"> и трудозатратам (ежеквартально). </w:t>
      </w:r>
    </w:p>
    <w:p w:rsidR="002E3E7C" w:rsidRDefault="002E3E7C" w:rsidP="005A10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количестве исследованных проб пищевых продуктов на ГМО и проб биологически активных добавок, алкогольной продукции.</w:t>
      </w:r>
    </w:p>
    <w:p w:rsidR="002E3E7C" w:rsidRDefault="002E3E7C" w:rsidP="005A10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A10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Проведено 4 заседания  Лабораторного Совета:  «Итоги деятельности лабораторной службы ФБУЗ «ЦГ и</w:t>
      </w:r>
      <w:proofErr w:type="gramStart"/>
      <w:r>
        <w:rPr>
          <w:rFonts w:ascii="Times New Roman" w:hAnsi="Times New Roman"/>
          <w:sz w:val="24"/>
          <w:szCs w:val="24"/>
        </w:rPr>
        <w:t xml:space="preserve"> Э</w:t>
      </w:r>
      <w:proofErr w:type="gramEnd"/>
      <w:r>
        <w:rPr>
          <w:rFonts w:ascii="Times New Roman" w:hAnsi="Times New Roman"/>
          <w:sz w:val="24"/>
          <w:szCs w:val="24"/>
        </w:rPr>
        <w:t xml:space="preserve"> в РМ» за 2014 г. и задачи на 2015 г.»,  по итогам  летней оздоровительной кампании, о соблюдении требований критерий аккредитации, а также семинар по лабораторной диагностике холеры и  2 Дня «Бактериолога».</w:t>
      </w:r>
    </w:p>
    <w:p w:rsidR="002E3E7C" w:rsidRDefault="005A1050" w:rsidP="00CC7BBB">
      <w:pPr>
        <w:spacing w:after="0" w:line="360" w:lineRule="auto"/>
        <w:ind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E3E7C">
        <w:rPr>
          <w:rFonts w:ascii="Times New Roman" w:hAnsi="Times New Roman"/>
          <w:sz w:val="24"/>
          <w:szCs w:val="24"/>
        </w:rPr>
        <w:t xml:space="preserve">Специалисты испытательных лабораторных центров участвовали в </w:t>
      </w:r>
      <w:proofErr w:type="spellStart"/>
      <w:r w:rsidR="002E3E7C">
        <w:rPr>
          <w:rFonts w:ascii="Times New Roman" w:hAnsi="Times New Roman"/>
          <w:sz w:val="24"/>
          <w:szCs w:val="24"/>
        </w:rPr>
        <w:t>межлабораторных</w:t>
      </w:r>
      <w:proofErr w:type="spellEnd"/>
      <w:r w:rsidR="002E3E7C">
        <w:rPr>
          <w:rFonts w:ascii="Times New Roman" w:hAnsi="Times New Roman"/>
          <w:sz w:val="24"/>
          <w:szCs w:val="24"/>
        </w:rPr>
        <w:t xml:space="preserve"> сравнительных испытаниях с  официальным провайдером (ФБУЗ «Федеральный центр гигиены и эпидемиологии Роспотребнадзора). Получены 36 задач, все  решены удовлетворительно. Кроме этого</w:t>
      </w:r>
      <w:r w:rsidR="006F042B">
        <w:rPr>
          <w:rFonts w:ascii="Times New Roman" w:hAnsi="Times New Roman"/>
          <w:sz w:val="24"/>
          <w:szCs w:val="24"/>
        </w:rPr>
        <w:t xml:space="preserve">, </w:t>
      </w:r>
      <w:r w:rsidR="002E3E7C">
        <w:rPr>
          <w:rFonts w:ascii="Times New Roman" w:hAnsi="Times New Roman"/>
          <w:sz w:val="24"/>
          <w:szCs w:val="24"/>
        </w:rPr>
        <w:t xml:space="preserve"> в соответствии  с приказом Федеральной службы по надзору в сфере защиты прав потребителей и благополучия человека № 635 от 04.08.2015г. «О </w:t>
      </w:r>
      <w:r w:rsidR="002E3E7C">
        <w:rPr>
          <w:rFonts w:ascii="Times New Roman" w:hAnsi="Times New Roman"/>
          <w:sz w:val="24"/>
          <w:szCs w:val="24"/>
        </w:rPr>
        <w:lastRenderedPageBreak/>
        <w:t xml:space="preserve">проведении </w:t>
      </w:r>
      <w:proofErr w:type="spellStart"/>
      <w:r w:rsidR="002E3E7C">
        <w:rPr>
          <w:rFonts w:ascii="Times New Roman" w:hAnsi="Times New Roman"/>
          <w:sz w:val="24"/>
          <w:szCs w:val="24"/>
        </w:rPr>
        <w:t>межлабораторных</w:t>
      </w:r>
      <w:proofErr w:type="spellEnd"/>
      <w:r w:rsidR="002E3E7C">
        <w:rPr>
          <w:rFonts w:ascii="Times New Roman" w:hAnsi="Times New Roman"/>
          <w:sz w:val="24"/>
          <w:szCs w:val="24"/>
        </w:rPr>
        <w:t xml:space="preserve"> сличительных исследований по ПЦР диагностике возбудителей гриппа»  из ФБУН  ГНЦ вирусологии и биотехнологии «Вектор» получена и расшифрована панель из 10 задач. По плану Системы управления качеством спе</w:t>
      </w:r>
      <w:r w:rsidR="00882C62">
        <w:rPr>
          <w:rFonts w:ascii="Times New Roman" w:hAnsi="Times New Roman"/>
          <w:sz w:val="24"/>
          <w:szCs w:val="24"/>
        </w:rPr>
        <w:t xml:space="preserve">циалистам филиалов </w:t>
      </w:r>
      <w:r w:rsidR="002E3E7C">
        <w:rPr>
          <w:rFonts w:ascii="Times New Roman" w:hAnsi="Times New Roman"/>
          <w:sz w:val="24"/>
          <w:szCs w:val="24"/>
        </w:rPr>
        <w:t xml:space="preserve"> выда</w:t>
      </w:r>
      <w:r w:rsidR="00882C62">
        <w:rPr>
          <w:rFonts w:ascii="Times New Roman" w:hAnsi="Times New Roman"/>
          <w:sz w:val="24"/>
          <w:szCs w:val="24"/>
        </w:rPr>
        <w:t xml:space="preserve">вались </w:t>
      </w:r>
      <w:r w:rsidR="002E3E7C">
        <w:rPr>
          <w:rFonts w:ascii="Times New Roman" w:hAnsi="Times New Roman"/>
          <w:sz w:val="24"/>
          <w:szCs w:val="24"/>
        </w:rPr>
        <w:t xml:space="preserve"> шифрованные пробы по разделам « Бактериология», «</w:t>
      </w:r>
      <w:proofErr w:type="spellStart"/>
      <w:r w:rsidR="002E3E7C">
        <w:rPr>
          <w:rFonts w:ascii="Times New Roman" w:hAnsi="Times New Roman"/>
          <w:sz w:val="24"/>
          <w:szCs w:val="24"/>
        </w:rPr>
        <w:t>Особо-опасные</w:t>
      </w:r>
      <w:proofErr w:type="spellEnd"/>
      <w:r w:rsidR="002E3E7C">
        <w:rPr>
          <w:rFonts w:ascii="Times New Roman" w:hAnsi="Times New Roman"/>
          <w:sz w:val="24"/>
          <w:szCs w:val="24"/>
        </w:rPr>
        <w:t xml:space="preserve"> инфекции», «Паразитология</w:t>
      </w:r>
      <w:r w:rsidR="006F042B">
        <w:rPr>
          <w:rFonts w:ascii="Times New Roman" w:hAnsi="Times New Roman"/>
          <w:sz w:val="24"/>
          <w:szCs w:val="24"/>
        </w:rPr>
        <w:t xml:space="preserve">». Все задачи </w:t>
      </w:r>
      <w:proofErr w:type="gramStart"/>
      <w:r w:rsidR="006F042B">
        <w:rPr>
          <w:rFonts w:ascii="Times New Roman" w:hAnsi="Times New Roman"/>
          <w:sz w:val="24"/>
          <w:szCs w:val="24"/>
        </w:rPr>
        <w:t>расшифрованы</w:t>
      </w:r>
      <w:proofErr w:type="gramEnd"/>
      <w:r w:rsidR="006F042B">
        <w:rPr>
          <w:rFonts w:ascii="Times New Roman" w:hAnsi="Times New Roman"/>
          <w:sz w:val="24"/>
          <w:szCs w:val="24"/>
        </w:rPr>
        <w:t xml:space="preserve"> </w:t>
      </w:r>
      <w:r w:rsidR="002E3E7C">
        <w:rPr>
          <w:rFonts w:ascii="Times New Roman" w:hAnsi="Times New Roman"/>
          <w:sz w:val="24"/>
          <w:szCs w:val="24"/>
        </w:rPr>
        <w:t xml:space="preserve"> верно.</w:t>
      </w:r>
    </w:p>
    <w:p w:rsidR="002E3E7C" w:rsidRDefault="002E3E7C" w:rsidP="005A10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Проведена определенная работа по подготовке кадров:</w:t>
      </w:r>
    </w:p>
    <w:p w:rsidR="002E3E7C" w:rsidRDefault="002E3E7C" w:rsidP="005A1050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 на курсе тематического усовершенствования «Молекулярно-генетические методы исследования продуктов питания и продовольственного сырья (ГМО)»  биолог лаборатории ПЦР, получен сертификат эксперта системы добровольной сертификации персонала ИЛЦ и экспертов в области оценки выполнения санитарно-эпидемиологических требований.</w:t>
      </w:r>
    </w:p>
    <w:p w:rsidR="002E3E7C" w:rsidRDefault="002E3E7C" w:rsidP="005A1050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вирусологической лаборатории прошел курсы  повышения квалификации  по специальности «Вирусология».</w:t>
      </w:r>
    </w:p>
    <w:p w:rsidR="002E3E7C" w:rsidRDefault="002E3E7C" w:rsidP="005A1050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  бактериологической лаборатории обучен на курсах повышения квалификации «Лабораторная диагностика паразитарных болезней».</w:t>
      </w:r>
    </w:p>
    <w:p w:rsidR="002E3E7C" w:rsidRDefault="002E3E7C" w:rsidP="005A1050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 лаборатории ПЦР в 3 квартале прошли курсы тематического усовершенствования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2E3E7C" w:rsidRDefault="002E3E7C" w:rsidP="005A1050">
      <w:pPr>
        <w:spacing w:after="0" w:line="360" w:lineRule="auto"/>
        <w:ind w:left="8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Полимеразная</w:t>
      </w:r>
      <w:proofErr w:type="spellEnd"/>
      <w:r>
        <w:rPr>
          <w:rFonts w:ascii="Times New Roman" w:hAnsi="Times New Roman"/>
          <w:sz w:val="24"/>
          <w:szCs w:val="24"/>
        </w:rPr>
        <w:t xml:space="preserve"> цепная реакция в диагностике инфекционных болезней и индик</w:t>
      </w:r>
      <w:r w:rsidR="006F042B">
        <w:rPr>
          <w:rFonts w:ascii="Times New Roman" w:hAnsi="Times New Roman"/>
          <w:sz w:val="24"/>
          <w:szCs w:val="24"/>
        </w:rPr>
        <w:t>ации патогенных микроорганизмов (ФКУЗ «</w:t>
      </w:r>
      <w:proofErr w:type="spellStart"/>
      <w:r w:rsidR="006F042B">
        <w:rPr>
          <w:rFonts w:ascii="Times New Roman" w:hAnsi="Times New Roman"/>
          <w:sz w:val="24"/>
          <w:szCs w:val="24"/>
        </w:rPr>
        <w:t>РосНИПЧИ</w:t>
      </w:r>
      <w:proofErr w:type="spellEnd"/>
      <w:r w:rsidR="006F042B">
        <w:rPr>
          <w:rFonts w:ascii="Times New Roman" w:hAnsi="Times New Roman"/>
          <w:sz w:val="24"/>
          <w:szCs w:val="24"/>
        </w:rPr>
        <w:t xml:space="preserve"> Микроб»</w:t>
      </w:r>
      <w:r>
        <w:rPr>
          <w:rFonts w:ascii="Times New Roman" w:hAnsi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аратов</w:t>
      </w:r>
      <w:r w:rsidR="006F042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E3E7C" w:rsidRDefault="002E3E7C" w:rsidP="005A1050">
      <w:pPr>
        <w:spacing w:after="0" w:line="360" w:lineRule="auto"/>
        <w:ind w:left="8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ПЦР-диагностика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инфекционных заболеваний. Применение метода ПЦР в реальном времени для </w:t>
      </w:r>
      <w:proofErr w:type="spellStart"/>
      <w:r>
        <w:rPr>
          <w:rFonts w:ascii="Times New Roman" w:hAnsi="Times New Roman"/>
          <w:sz w:val="24"/>
          <w:szCs w:val="24"/>
        </w:rPr>
        <w:t>генодиагностики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инфекционных заболеваний</w:t>
      </w:r>
      <w:r w:rsidR="006F04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F042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6F042B">
        <w:rPr>
          <w:rFonts w:ascii="Times New Roman" w:hAnsi="Times New Roman"/>
          <w:sz w:val="24"/>
          <w:szCs w:val="24"/>
        </w:rPr>
        <w:t>ФБУН «Центральный НИИ эпидемиологии»   Роспотребнадзора г. Москва).</w:t>
      </w:r>
    </w:p>
    <w:p w:rsidR="002E3E7C" w:rsidRDefault="002E3E7C" w:rsidP="005A10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Совместно со специалистами муниципального предприятия «</w:t>
      </w:r>
      <w:proofErr w:type="spellStart"/>
      <w:r>
        <w:rPr>
          <w:rFonts w:ascii="Times New Roman" w:hAnsi="Times New Roman"/>
          <w:sz w:val="24"/>
          <w:szCs w:val="24"/>
        </w:rPr>
        <w:t>Медтехника</w:t>
      </w:r>
      <w:proofErr w:type="spellEnd"/>
      <w:r>
        <w:rPr>
          <w:rFonts w:ascii="Times New Roman" w:hAnsi="Times New Roman"/>
          <w:sz w:val="24"/>
          <w:szCs w:val="24"/>
        </w:rPr>
        <w:t>» проведена переаттестация лиц работающих на паровых стерилизаторах в количестве 28 человек.</w:t>
      </w:r>
    </w:p>
    <w:p w:rsidR="002E3E7C" w:rsidRDefault="002E3E7C" w:rsidP="005A10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6.Биолог вирусологической лаборатории принимал участие в межрегиональном совещании « Совершенствование эпидемиологического надзора за корью и краснухой в период элиминации и верификации»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Сочи;</w:t>
      </w:r>
    </w:p>
    <w:p w:rsidR="002E3E7C" w:rsidRDefault="002E3E7C" w:rsidP="005A10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технических экспертов зарегистрированы в </w:t>
      </w:r>
      <w:proofErr w:type="spellStart"/>
      <w:r>
        <w:rPr>
          <w:rFonts w:ascii="Times New Roman" w:hAnsi="Times New Roman"/>
          <w:sz w:val="24"/>
          <w:szCs w:val="24"/>
        </w:rPr>
        <w:t>Росаккредитации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4 специалиста по следующим направлениям: бактериология, паразитология, молекулярно-генетические исследования.</w:t>
      </w:r>
    </w:p>
    <w:p w:rsidR="002E3E7C" w:rsidRDefault="002E3E7C" w:rsidP="005A10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Составлено более 80 заявок и велась работа по подготовке документов на поставку питательных сред, сывороток, </w:t>
      </w:r>
      <w:proofErr w:type="spellStart"/>
      <w:r>
        <w:rPr>
          <w:rFonts w:ascii="Times New Roman" w:hAnsi="Times New Roman"/>
          <w:sz w:val="24"/>
          <w:szCs w:val="24"/>
        </w:rPr>
        <w:t>диагностикумов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других расходных материалов в рамках конкурсных процедур.</w:t>
      </w:r>
    </w:p>
    <w:p w:rsidR="002E3E7C" w:rsidRDefault="005A1050" w:rsidP="005A10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E3E7C">
        <w:rPr>
          <w:rFonts w:ascii="Times New Roman" w:hAnsi="Times New Roman"/>
          <w:sz w:val="24"/>
          <w:szCs w:val="24"/>
        </w:rPr>
        <w:t xml:space="preserve">На сайт учреждения  подготовлены и размещены 4 статьи. Ежемесячно готовится информация в рубрику «вопрос-ответ».  </w:t>
      </w:r>
      <w:proofErr w:type="gramStart"/>
      <w:r w:rsidR="002E3E7C">
        <w:rPr>
          <w:rFonts w:ascii="Times New Roman" w:hAnsi="Times New Roman"/>
          <w:sz w:val="24"/>
          <w:szCs w:val="24"/>
        </w:rPr>
        <w:t>Согласно</w:t>
      </w:r>
      <w:proofErr w:type="gramEnd"/>
      <w:r w:rsidR="002E3E7C">
        <w:rPr>
          <w:rFonts w:ascii="Times New Roman" w:hAnsi="Times New Roman"/>
          <w:sz w:val="24"/>
          <w:szCs w:val="24"/>
        </w:rPr>
        <w:t xml:space="preserve"> годового плана работы со средствами </w:t>
      </w:r>
      <w:r w:rsidR="002E3E7C">
        <w:rPr>
          <w:rFonts w:ascii="Times New Roman" w:hAnsi="Times New Roman"/>
          <w:sz w:val="24"/>
          <w:szCs w:val="24"/>
        </w:rPr>
        <w:lastRenderedPageBreak/>
        <w:t>массовой информации подготовлена статья в научно- практический журнал «Анализ  изучения распространенности инфекций передающихся половым путем среди пациентов Центра репродуктивного здоровья».</w:t>
      </w:r>
    </w:p>
    <w:p w:rsidR="002E3E7C" w:rsidRDefault="002E3E7C" w:rsidP="005A10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 проводится работа по взаимодействию с региональными и  </w:t>
      </w:r>
      <w:proofErr w:type="spellStart"/>
      <w:r>
        <w:rPr>
          <w:rFonts w:ascii="Times New Roman" w:hAnsi="Times New Roman"/>
          <w:sz w:val="24"/>
          <w:szCs w:val="24"/>
        </w:rPr>
        <w:t>референ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центрами:</w:t>
      </w:r>
    </w:p>
    <w:p w:rsidR="002E3E7C" w:rsidRDefault="002E3E7C" w:rsidP="005A10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 Московский региональный центр надзора за </w:t>
      </w:r>
      <w:proofErr w:type="spellStart"/>
      <w:r>
        <w:rPr>
          <w:rFonts w:ascii="Times New Roman" w:hAnsi="Times New Roman"/>
          <w:sz w:val="24"/>
          <w:szCs w:val="24"/>
        </w:rPr>
        <w:t>полио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энтеровирусами</w:t>
      </w:r>
      <w:proofErr w:type="spellEnd"/>
      <w:r>
        <w:rPr>
          <w:rFonts w:ascii="Times New Roman" w:hAnsi="Times New Roman"/>
          <w:sz w:val="24"/>
          <w:szCs w:val="24"/>
        </w:rPr>
        <w:t xml:space="preserve"> отправлен материал от 76 детей  из семей переселенцев (в 6  пробах выделены </w:t>
      </w:r>
      <w:proofErr w:type="spellStart"/>
      <w:r>
        <w:rPr>
          <w:rFonts w:ascii="Times New Roman" w:hAnsi="Times New Roman"/>
          <w:sz w:val="24"/>
          <w:szCs w:val="24"/>
        </w:rPr>
        <w:t>энтеровирусы</w:t>
      </w:r>
      <w:proofErr w:type="spellEnd"/>
      <w:r>
        <w:rPr>
          <w:rFonts w:ascii="Times New Roman" w:hAnsi="Times New Roman"/>
          <w:sz w:val="24"/>
          <w:szCs w:val="24"/>
        </w:rPr>
        <w:t>) и 4-х с диагнозом ОВП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E3E7C" w:rsidRDefault="002E3E7C" w:rsidP="005A10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Ежеквартально проводится  титрование </w:t>
      </w:r>
      <w:proofErr w:type="spellStart"/>
      <w:r>
        <w:rPr>
          <w:rFonts w:ascii="Times New Roman" w:hAnsi="Times New Roman"/>
          <w:sz w:val="24"/>
          <w:szCs w:val="24"/>
        </w:rPr>
        <w:t>референс-штаммов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полиовирусов</w:t>
      </w:r>
      <w:proofErr w:type="spellEnd"/>
      <w:r>
        <w:rPr>
          <w:rFonts w:ascii="Times New Roman" w:hAnsi="Times New Roman"/>
          <w:sz w:val="24"/>
          <w:szCs w:val="24"/>
        </w:rPr>
        <w:t>. Результаты направлены также в Московский региональный центр по надзору за вышеуказанными инфекциями.</w:t>
      </w:r>
    </w:p>
    <w:p w:rsidR="002E3E7C" w:rsidRDefault="002E3E7C" w:rsidP="005A10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 Две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пробы сточной воды, содержащие </w:t>
      </w:r>
      <w:proofErr w:type="spellStart"/>
      <w:r>
        <w:rPr>
          <w:rFonts w:ascii="Times New Roman" w:hAnsi="Times New Roman"/>
          <w:sz w:val="24"/>
          <w:szCs w:val="24"/>
        </w:rPr>
        <w:t>полиовирус</w:t>
      </w:r>
      <w:proofErr w:type="spellEnd"/>
      <w:r>
        <w:rPr>
          <w:rFonts w:ascii="Times New Roman" w:hAnsi="Times New Roman"/>
          <w:sz w:val="24"/>
          <w:szCs w:val="24"/>
        </w:rPr>
        <w:t xml:space="preserve">  были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направлены на подтверждение в Национальный центр по диагностике полиомиелита и других энтеровирусных инфекций в ИПВЭ им. Чумакова. Результат подтвержден. </w:t>
      </w:r>
    </w:p>
    <w:p w:rsidR="002E3E7C" w:rsidRDefault="005A1050" w:rsidP="005A10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E3E7C">
        <w:rPr>
          <w:rFonts w:ascii="Times New Roman" w:hAnsi="Times New Roman"/>
          <w:sz w:val="24"/>
          <w:szCs w:val="24"/>
        </w:rPr>
        <w:t xml:space="preserve">3. В региональный центр надзора за корью </w:t>
      </w:r>
      <w:proofErr w:type="gramStart"/>
      <w:r w:rsidR="002E3E7C">
        <w:rPr>
          <w:rFonts w:ascii="Times New Roman" w:hAnsi="Times New Roman"/>
          <w:sz w:val="24"/>
          <w:szCs w:val="24"/>
        </w:rPr>
        <w:t>г</w:t>
      </w:r>
      <w:proofErr w:type="gramEnd"/>
      <w:r w:rsidR="002E3E7C">
        <w:rPr>
          <w:rFonts w:ascii="Times New Roman" w:hAnsi="Times New Roman"/>
          <w:sz w:val="24"/>
          <w:szCs w:val="24"/>
        </w:rPr>
        <w:t xml:space="preserve">. Н. Новгород направлялись сыворотки от 17 больных с </w:t>
      </w:r>
      <w:proofErr w:type="spellStart"/>
      <w:r w:rsidR="002E3E7C">
        <w:rPr>
          <w:rFonts w:ascii="Times New Roman" w:hAnsi="Times New Roman"/>
          <w:sz w:val="24"/>
          <w:szCs w:val="24"/>
        </w:rPr>
        <w:t>экзантемными</w:t>
      </w:r>
      <w:proofErr w:type="spellEnd"/>
      <w:r w:rsidR="002E3E7C">
        <w:rPr>
          <w:rFonts w:ascii="Times New Roman" w:hAnsi="Times New Roman"/>
          <w:sz w:val="24"/>
          <w:szCs w:val="24"/>
        </w:rPr>
        <w:t xml:space="preserve"> заболеваниями и 9 сывороток от больных с подозрением </w:t>
      </w:r>
      <w:r w:rsidR="00C31377">
        <w:rPr>
          <w:rFonts w:ascii="Times New Roman" w:hAnsi="Times New Roman"/>
          <w:sz w:val="24"/>
          <w:szCs w:val="24"/>
        </w:rPr>
        <w:t xml:space="preserve">на корь , </w:t>
      </w:r>
      <w:r w:rsidR="002E3E7C">
        <w:rPr>
          <w:rFonts w:ascii="Times New Roman" w:hAnsi="Times New Roman"/>
          <w:sz w:val="24"/>
          <w:szCs w:val="24"/>
        </w:rPr>
        <w:t xml:space="preserve"> 1 с подозрением на краснуху.  Также отправлены 50 сывороток с «0» титрами для </w:t>
      </w:r>
      <w:proofErr w:type="spellStart"/>
      <w:r w:rsidR="002E3E7C">
        <w:rPr>
          <w:rFonts w:ascii="Times New Roman" w:hAnsi="Times New Roman"/>
          <w:sz w:val="24"/>
          <w:szCs w:val="24"/>
        </w:rPr>
        <w:t>ретестирования</w:t>
      </w:r>
      <w:proofErr w:type="spellEnd"/>
      <w:r w:rsidR="002E3E7C">
        <w:rPr>
          <w:rFonts w:ascii="Times New Roman" w:hAnsi="Times New Roman"/>
          <w:sz w:val="24"/>
          <w:szCs w:val="24"/>
        </w:rPr>
        <w:t>, результат совпадения 98%.</w:t>
      </w:r>
    </w:p>
    <w:p w:rsidR="002E3E7C" w:rsidRDefault="00CC7BBB" w:rsidP="00CC7BB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E3E7C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2E3E7C">
        <w:rPr>
          <w:rFonts w:ascii="Times New Roman" w:hAnsi="Times New Roman"/>
          <w:sz w:val="24"/>
          <w:szCs w:val="24"/>
        </w:rPr>
        <w:t xml:space="preserve">В Московский </w:t>
      </w:r>
      <w:r w:rsidR="002E3E7C">
        <w:rPr>
          <w:rFonts w:ascii="Times New Roman" w:hAnsi="Times New Roman"/>
          <w:color w:val="000000"/>
          <w:sz w:val="24"/>
          <w:szCs w:val="24"/>
        </w:rPr>
        <w:t xml:space="preserve">Национальный научно-методический центр по надзору за </w:t>
      </w:r>
      <w:r w:rsidR="002E3E7C">
        <w:rPr>
          <w:rFonts w:ascii="Times New Roman" w:hAnsi="Times New Roman"/>
          <w:bCs/>
          <w:color w:val="000000"/>
          <w:sz w:val="24"/>
          <w:szCs w:val="24"/>
        </w:rPr>
        <w:t>корью отправлены 10 проб биологического материала от больных с диагнозом корь, для исследования методом ПЦР.</w:t>
      </w:r>
      <w:proofErr w:type="gramEnd"/>
    </w:p>
    <w:p w:rsidR="002E3E7C" w:rsidRDefault="005A1050" w:rsidP="005A10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E3E7C">
        <w:rPr>
          <w:rFonts w:ascii="Times New Roman" w:hAnsi="Times New Roman"/>
          <w:sz w:val="24"/>
          <w:szCs w:val="24"/>
        </w:rPr>
        <w:t xml:space="preserve">5. В ФБУН Государственный научный центр вирусологии и биотехнологии «Вектор» были направлены 40 проб от больных с диагнозом грипп и ОРВИ для дальнейшего изучения методом </w:t>
      </w:r>
      <w:proofErr w:type="spellStart"/>
      <w:r w:rsidR="002E3E7C">
        <w:rPr>
          <w:rFonts w:ascii="Times New Roman" w:hAnsi="Times New Roman"/>
          <w:sz w:val="24"/>
          <w:szCs w:val="24"/>
        </w:rPr>
        <w:t>секвенирования</w:t>
      </w:r>
      <w:proofErr w:type="spellEnd"/>
      <w:r w:rsidR="002E3E7C">
        <w:rPr>
          <w:rFonts w:ascii="Times New Roman" w:hAnsi="Times New Roman"/>
          <w:sz w:val="24"/>
          <w:szCs w:val="24"/>
        </w:rPr>
        <w:t>.</w:t>
      </w:r>
    </w:p>
    <w:p w:rsidR="002E3E7C" w:rsidRDefault="002E3E7C" w:rsidP="005A1050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В ФБУН «Московский научно-исследовательский институт эпидемиологии и микробиологии им. Г.Н. </w:t>
      </w:r>
      <w:proofErr w:type="spellStart"/>
      <w:r>
        <w:rPr>
          <w:rFonts w:ascii="Times New Roman" w:hAnsi="Times New Roman"/>
          <w:sz w:val="24"/>
          <w:szCs w:val="24"/>
        </w:rPr>
        <w:t>Габричевского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референс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 по мониторингу за дифтерией отправлены 500 сывороток крови с целью </w:t>
      </w:r>
      <w:proofErr w:type="gramStart"/>
      <w:r>
        <w:rPr>
          <w:rFonts w:ascii="Times New Roman" w:hAnsi="Times New Roman"/>
          <w:sz w:val="24"/>
          <w:szCs w:val="24"/>
        </w:rPr>
        <w:t>проведения углубленного анализа состояния антитоксического противодифтерийного иммунитета населения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E3E7C" w:rsidRDefault="002E3E7C" w:rsidP="005A1050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В </w:t>
      </w:r>
      <w:proofErr w:type="spellStart"/>
      <w:r>
        <w:rPr>
          <w:rFonts w:ascii="Times New Roman" w:hAnsi="Times New Roman"/>
          <w:sz w:val="24"/>
          <w:szCs w:val="24"/>
        </w:rPr>
        <w:t>референс</w:t>
      </w:r>
      <w:proofErr w:type="spellEnd"/>
      <w:r>
        <w:rPr>
          <w:rFonts w:ascii="Times New Roman" w:hAnsi="Times New Roman"/>
          <w:sz w:val="24"/>
          <w:szCs w:val="24"/>
        </w:rPr>
        <w:t xml:space="preserve"> центр по мониторингу за сальмонеллезами (ФБУН ЦНИИЭ Роспотребнадзора) </w:t>
      </w:r>
      <w:proofErr w:type="gramStart"/>
      <w:r>
        <w:rPr>
          <w:rFonts w:ascii="Times New Roman" w:hAnsi="Times New Roman"/>
          <w:sz w:val="24"/>
          <w:szCs w:val="24"/>
        </w:rPr>
        <w:t>направлены</w:t>
      </w:r>
      <w:proofErr w:type="gramEnd"/>
      <w:r>
        <w:rPr>
          <w:rFonts w:ascii="Times New Roman" w:hAnsi="Times New Roman"/>
          <w:sz w:val="24"/>
          <w:szCs w:val="24"/>
        </w:rPr>
        <w:t xml:space="preserve"> 5 штаммов выделенных сальмонелл для молекулярно-генетического </w:t>
      </w:r>
      <w:proofErr w:type="spellStart"/>
      <w:r>
        <w:rPr>
          <w:rFonts w:ascii="Times New Roman" w:hAnsi="Times New Roman"/>
          <w:sz w:val="24"/>
          <w:szCs w:val="24"/>
        </w:rPr>
        <w:t>типирования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E3E7C" w:rsidRDefault="002E3E7C" w:rsidP="005A1050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Внедрено в практику работы 4 новых метода исследований: </w:t>
      </w:r>
    </w:p>
    <w:p w:rsidR="006C7C1B" w:rsidRDefault="002E3E7C" w:rsidP="00D45E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Выявление и дифференциации ДНК (РНК) микроорганизмов рода </w:t>
      </w:r>
      <w:proofErr w:type="spellStart"/>
      <w:r>
        <w:rPr>
          <w:rFonts w:ascii="Times New Roman" w:hAnsi="Times New Roman"/>
          <w:sz w:val="24"/>
          <w:szCs w:val="24"/>
        </w:rPr>
        <w:t>шигелла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Shigella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spp</w:t>
      </w:r>
      <w:proofErr w:type="spellEnd"/>
      <w:r>
        <w:rPr>
          <w:rFonts w:ascii="Times New Roman" w:hAnsi="Times New Roman"/>
          <w:sz w:val="24"/>
          <w:szCs w:val="24"/>
        </w:rPr>
        <w:t xml:space="preserve">.) и </w:t>
      </w:r>
      <w:proofErr w:type="spellStart"/>
      <w:r>
        <w:rPr>
          <w:rFonts w:ascii="Times New Roman" w:hAnsi="Times New Roman"/>
          <w:sz w:val="24"/>
          <w:szCs w:val="24"/>
        </w:rPr>
        <w:t>энтероинвазивных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E/</w:t>
      </w:r>
      <w:proofErr w:type="spellStart"/>
      <w:r>
        <w:rPr>
          <w:rFonts w:ascii="Times New Roman" w:hAnsi="Times New Roman"/>
          <w:sz w:val="24"/>
          <w:szCs w:val="24"/>
        </w:rPr>
        <w:t>coli</w:t>
      </w:r>
      <w:proofErr w:type="spellEnd"/>
      <w:r>
        <w:rPr>
          <w:rFonts w:ascii="Times New Roman" w:hAnsi="Times New Roman"/>
          <w:sz w:val="24"/>
          <w:szCs w:val="24"/>
        </w:rPr>
        <w:t xml:space="preserve"> (EIEC), сальмонелла (</w:t>
      </w:r>
      <w:proofErr w:type="spellStart"/>
      <w:r>
        <w:rPr>
          <w:rFonts w:ascii="Times New Roman" w:hAnsi="Times New Roman"/>
          <w:sz w:val="24"/>
          <w:szCs w:val="24"/>
        </w:rPr>
        <w:t>Salmonella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spp</w:t>
      </w:r>
      <w:proofErr w:type="spellEnd"/>
      <w:r>
        <w:rPr>
          <w:rFonts w:ascii="Times New Roman" w:hAnsi="Times New Roman"/>
          <w:sz w:val="24"/>
          <w:szCs w:val="24"/>
        </w:rPr>
        <w:t xml:space="preserve">.) и термофильных </w:t>
      </w:r>
      <w:proofErr w:type="spellStart"/>
      <w:r>
        <w:rPr>
          <w:rFonts w:ascii="Times New Roman" w:hAnsi="Times New Roman"/>
          <w:sz w:val="24"/>
          <w:szCs w:val="24"/>
        </w:rPr>
        <w:t>кампилобактерий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Campylobacter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spp</w:t>
      </w:r>
      <w:proofErr w:type="spellEnd"/>
      <w:r>
        <w:rPr>
          <w:rFonts w:ascii="Times New Roman" w:hAnsi="Times New Roman"/>
          <w:sz w:val="24"/>
          <w:szCs w:val="24"/>
        </w:rPr>
        <w:t>.), аденовирусов группы  F (</w:t>
      </w:r>
      <w:proofErr w:type="spellStart"/>
      <w:r>
        <w:rPr>
          <w:rFonts w:ascii="Times New Roman" w:hAnsi="Times New Roman"/>
          <w:sz w:val="24"/>
          <w:szCs w:val="24"/>
        </w:rPr>
        <w:t>Adenovirus</w:t>
      </w:r>
      <w:proofErr w:type="spellEnd"/>
      <w:r>
        <w:rPr>
          <w:rFonts w:ascii="Times New Roman" w:hAnsi="Times New Roman"/>
          <w:sz w:val="24"/>
          <w:szCs w:val="24"/>
        </w:rPr>
        <w:t xml:space="preserve"> F) и </w:t>
      </w:r>
      <w:proofErr w:type="spellStart"/>
      <w:r>
        <w:rPr>
          <w:rFonts w:ascii="Times New Roman" w:hAnsi="Times New Roman"/>
          <w:sz w:val="24"/>
          <w:szCs w:val="24"/>
        </w:rPr>
        <w:t>ротавирусов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группы А (</w:t>
      </w:r>
      <w:proofErr w:type="spellStart"/>
      <w:r>
        <w:rPr>
          <w:rFonts w:ascii="Times New Roman" w:hAnsi="Times New Roman"/>
          <w:sz w:val="24"/>
          <w:szCs w:val="24"/>
        </w:rPr>
        <w:t>Rotavirus</w:t>
      </w:r>
      <w:proofErr w:type="spellEnd"/>
      <w:r>
        <w:rPr>
          <w:rFonts w:ascii="Times New Roman" w:hAnsi="Times New Roman"/>
          <w:sz w:val="24"/>
          <w:szCs w:val="24"/>
        </w:rPr>
        <w:t xml:space="preserve"> A), </w:t>
      </w:r>
      <w:proofErr w:type="spellStart"/>
      <w:r>
        <w:rPr>
          <w:rFonts w:ascii="Times New Roman" w:hAnsi="Times New Roman"/>
          <w:sz w:val="24"/>
          <w:szCs w:val="24"/>
        </w:rPr>
        <w:t>норовирусов</w:t>
      </w:r>
      <w:proofErr w:type="spellEnd"/>
      <w:r>
        <w:rPr>
          <w:rFonts w:ascii="Times New Roman" w:hAnsi="Times New Roman"/>
          <w:sz w:val="24"/>
          <w:szCs w:val="24"/>
        </w:rPr>
        <w:t xml:space="preserve"> 2 генотипа ( </w:t>
      </w:r>
      <w:proofErr w:type="spellStart"/>
      <w:r>
        <w:rPr>
          <w:rFonts w:ascii="Times New Roman" w:hAnsi="Times New Roman"/>
          <w:sz w:val="24"/>
          <w:szCs w:val="24"/>
        </w:rPr>
        <w:t>Norovirus</w:t>
      </w:r>
      <w:proofErr w:type="spellEnd"/>
      <w:r>
        <w:rPr>
          <w:rFonts w:ascii="Times New Roman" w:hAnsi="Times New Roman"/>
          <w:sz w:val="24"/>
          <w:szCs w:val="24"/>
        </w:rPr>
        <w:t xml:space="preserve"> 2 генотип) и </w:t>
      </w:r>
      <w:proofErr w:type="spellStart"/>
      <w:r>
        <w:rPr>
          <w:rFonts w:ascii="Times New Roman" w:hAnsi="Times New Roman"/>
          <w:sz w:val="24"/>
          <w:szCs w:val="24"/>
        </w:rPr>
        <w:t>астровирусов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/>
          <w:sz w:val="24"/>
          <w:szCs w:val="24"/>
        </w:rPr>
        <w:t>Astrovirus</w:t>
      </w:r>
      <w:proofErr w:type="spellEnd"/>
      <w:r>
        <w:rPr>
          <w:rFonts w:ascii="Times New Roman" w:hAnsi="Times New Roman"/>
          <w:sz w:val="24"/>
          <w:szCs w:val="24"/>
        </w:rPr>
        <w:t xml:space="preserve">) в объектах окружающей среды и клиническом  материале методом </w:t>
      </w:r>
      <w:proofErr w:type="spellStart"/>
      <w:r>
        <w:rPr>
          <w:rFonts w:ascii="Times New Roman" w:hAnsi="Times New Roman"/>
          <w:sz w:val="24"/>
          <w:szCs w:val="24"/>
        </w:rPr>
        <w:t>полимеразной</w:t>
      </w:r>
      <w:proofErr w:type="spellEnd"/>
      <w:r>
        <w:rPr>
          <w:rFonts w:ascii="Times New Roman" w:hAnsi="Times New Roman"/>
          <w:sz w:val="24"/>
          <w:szCs w:val="24"/>
        </w:rPr>
        <w:t xml:space="preserve"> цепной реакции (ПЦР) с </w:t>
      </w:r>
      <w:proofErr w:type="spellStart"/>
      <w:r>
        <w:rPr>
          <w:rFonts w:ascii="Times New Roman" w:hAnsi="Times New Roman"/>
          <w:sz w:val="24"/>
          <w:szCs w:val="24"/>
        </w:rPr>
        <w:t>гибридизационно</w:t>
      </w:r>
      <w:proofErr w:type="spellEnd"/>
      <w:r>
        <w:rPr>
          <w:rFonts w:ascii="Times New Roman" w:hAnsi="Times New Roman"/>
          <w:sz w:val="24"/>
          <w:szCs w:val="24"/>
        </w:rPr>
        <w:t>-</w:t>
      </w:r>
    </w:p>
    <w:p w:rsidR="002E3E7C" w:rsidRDefault="002E3E7C" w:rsidP="00D45E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Выявление ДНК </w:t>
      </w:r>
      <w:proofErr w:type="spellStart"/>
      <w:r>
        <w:rPr>
          <w:rFonts w:ascii="Times New Roman" w:hAnsi="Times New Roman"/>
          <w:sz w:val="24"/>
          <w:szCs w:val="24"/>
        </w:rPr>
        <w:t>цитомегаловируса</w:t>
      </w:r>
      <w:proofErr w:type="spellEnd"/>
      <w:r>
        <w:rPr>
          <w:rFonts w:ascii="Times New Roman" w:hAnsi="Times New Roman"/>
          <w:sz w:val="24"/>
          <w:szCs w:val="24"/>
        </w:rPr>
        <w:t xml:space="preserve"> (CMV) человека в клиническом  материале методом </w:t>
      </w:r>
      <w:proofErr w:type="spellStart"/>
      <w:r>
        <w:rPr>
          <w:rFonts w:ascii="Times New Roman" w:hAnsi="Times New Roman"/>
          <w:sz w:val="24"/>
          <w:szCs w:val="24"/>
        </w:rPr>
        <w:t>полимеразной</w:t>
      </w:r>
      <w:proofErr w:type="spellEnd"/>
      <w:r>
        <w:rPr>
          <w:rFonts w:ascii="Times New Roman" w:hAnsi="Times New Roman"/>
          <w:sz w:val="24"/>
          <w:szCs w:val="24"/>
        </w:rPr>
        <w:t xml:space="preserve"> цепной реакции с </w:t>
      </w:r>
      <w:proofErr w:type="spellStart"/>
      <w:r>
        <w:rPr>
          <w:rFonts w:ascii="Times New Roman" w:hAnsi="Times New Roman"/>
          <w:sz w:val="24"/>
          <w:szCs w:val="24"/>
        </w:rPr>
        <w:t>гибридизационно-флуоресцентной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детекцией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E3E7C" w:rsidRDefault="002E3E7C" w:rsidP="00D45E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-Выявление и дифференциация ДНК  аденовирусов группы  F (</w:t>
      </w:r>
      <w:proofErr w:type="spellStart"/>
      <w:r>
        <w:rPr>
          <w:rFonts w:ascii="Times New Roman" w:hAnsi="Times New Roman"/>
          <w:sz w:val="24"/>
          <w:szCs w:val="24"/>
        </w:rPr>
        <w:t>Adenovirus</w:t>
      </w:r>
      <w:proofErr w:type="spellEnd"/>
      <w:r>
        <w:rPr>
          <w:rFonts w:ascii="Times New Roman" w:hAnsi="Times New Roman"/>
          <w:sz w:val="24"/>
          <w:szCs w:val="24"/>
        </w:rPr>
        <w:t xml:space="preserve"> F) в объектах окружающей среды и клиническом  материале методом </w:t>
      </w:r>
      <w:proofErr w:type="spellStart"/>
      <w:r>
        <w:rPr>
          <w:rFonts w:ascii="Times New Roman" w:hAnsi="Times New Roman"/>
          <w:sz w:val="24"/>
          <w:szCs w:val="24"/>
        </w:rPr>
        <w:t>полимеразной</w:t>
      </w:r>
      <w:proofErr w:type="spellEnd"/>
      <w:r>
        <w:rPr>
          <w:rFonts w:ascii="Times New Roman" w:hAnsi="Times New Roman"/>
          <w:sz w:val="24"/>
          <w:szCs w:val="24"/>
        </w:rPr>
        <w:t xml:space="preserve"> цепной реакции (ПЦР). </w:t>
      </w:r>
    </w:p>
    <w:p w:rsidR="002E3E7C" w:rsidRDefault="002E3E7C" w:rsidP="00D45E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Выявление ДНК вируса простого герпеса  I-II типов в клиническом материале методом </w:t>
      </w:r>
      <w:proofErr w:type="spellStart"/>
      <w:r>
        <w:rPr>
          <w:rFonts w:ascii="Times New Roman" w:hAnsi="Times New Roman"/>
          <w:sz w:val="24"/>
          <w:szCs w:val="24"/>
        </w:rPr>
        <w:t>полимеразной</w:t>
      </w:r>
      <w:proofErr w:type="spellEnd"/>
      <w:r>
        <w:rPr>
          <w:rFonts w:ascii="Times New Roman" w:hAnsi="Times New Roman"/>
          <w:sz w:val="24"/>
          <w:szCs w:val="24"/>
        </w:rPr>
        <w:t xml:space="preserve"> цепной реакции (ПЦР) с </w:t>
      </w:r>
      <w:proofErr w:type="spellStart"/>
      <w:r>
        <w:rPr>
          <w:rFonts w:ascii="Times New Roman" w:hAnsi="Times New Roman"/>
          <w:sz w:val="24"/>
          <w:szCs w:val="24"/>
        </w:rPr>
        <w:t>гибридизационно-флуоресцентной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детекцией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E3E7C" w:rsidRDefault="002E3E7C" w:rsidP="00D45E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новым методикам проведено 182 исследования.</w:t>
      </w:r>
    </w:p>
    <w:p w:rsidR="005A1050" w:rsidRPr="006F042B" w:rsidRDefault="00E44617" w:rsidP="00D45E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042B">
        <w:rPr>
          <w:rFonts w:ascii="Times New Roman" w:hAnsi="Times New Roman"/>
          <w:sz w:val="24"/>
          <w:szCs w:val="24"/>
        </w:rPr>
        <w:t xml:space="preserve">Произошло укрепление материально-технической базы лабораторий. Так закуплен второй комплект оборудования для проведения исследований методом </w:t>
      </w:r>
      <w:proofErr w:type="spellStart"/>
      <w:r w:rsidRPr="006F042B">
        <w:rPr>
          <w:rFonts w:ascii="Times New Roman" w:hAnsi="Times New Roman"/>
          <w:sz w:val="24"/>
          <w:szCs w:val="24"/>
        </w:rPr>
        <w:t>полимеразной</w:t>
      </w:r>
      <w:proofErr w:type="spellEnd"/>
      <w:r w:rsidRPr="006F042B">
        <w:rPr>
          <w:rFonts w:ascii="Times New Roman" w:hAnsi="Times New Roman"/>
          <w:sz w:val="24"/>
          <w:szCs w:val="24"/>
        </w:rPr>
        <w:t xml:space="preserve"> цепной реакции в режиме реального времени </w:t>
      </w:r>
      <w:r w:rsidRPr="006F042B">
        <w:rPr>
          <w:rFonts w:ascii="Times New Roman" w:hAnsi="Times New Roman"/>
          <w:sz w:val="24"/>
          <w:szCs w:val="24"/>
          <w:lang w:val="en-US"/>
        </w:rPr>
        <w:t>Rotor</w:t>
      </w:r>
      <w:r w:rsidRPr="006F042B">
        <w:rPr>
          <w:rFonts w:ascii="Times New Roman" w:hAnsi="Times New Roman"/>
          <w:sz w:val="24"/>
          <w:szCs w:val="24"/>
        </w:rPr>
        <w:t xml:space="preserve"> </w:t>
      </w:r>
      <w:r w:rsidRPr="006F042B">
        <w:rPr>
          <w:rFonts w:ascii="Times New Roman" w:hAnsi="Times New Roman"/>
          <w:sz w:val="24"/>
          <w:szCs w:val="24"/>
          <w:lang w:val="en-US"/>
        </w:rPr>
        <w:t>Gene</w:t>
      </w:r>
      <w:r w:rsidRPr="006F042B">
        <w:rPr>
          <w:rFonts w:ascii="Times New Roman" w:hAnsi="Times New Roman"/>
          <w:sz w:val="24"/>
          <w:szCs w:val="24"/>
        </w:rPr>
        <w:t xml:space="preserve"> </w:t>
      </w:r>
      <w:r w:rsidR="006F042B" w:rsidRPr="006F042B">
        <w:rPr>
          <w:rFonts w:ascii="Times New Roman" w:hAnsi="Times New Roman"/>
          <w:sz w:val="24"/>
          <w:szCs w:val="24"/>
          <w:lang w:val="en-US"/>
        </w:rPr>
        <w:t>Q</w:t>
      </w:r>
      <w:r w:rsidR="006F042B" w:rsidRPr="006F042B">
        <w:rPr>
          <w:rFonts w:ascii="Times New Roman" w:hAnsi="Times New Roman"/>
          <w:sz w:val="24"/>
          <w:szCs w:val="24"/>
        </w:rPr>
        <w:t xml:space="preserve"> , ламинарный бокс 2 класса защиты.</w:t>
      </w:r>
    </w:p>
    <w:p w:rsidR="0005647E" w:rsidRDefault="005A1050" w:rsidP="00D45E2E">
      <w:pPr>
        <w:tabs>
          <w:tab w:val="left" w:pos="-567"/>
        </w:tabs>
        <w:spacing w:line="360" w:lineRule="auto"/>
        <w:ind w:firstLine="283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  <w:r w:rsidR="0005647E">
        <w:rPr>
          <w:rFonts w:ascii="Times New Roman" w:hAnsi="Times New Roman"/>
          <w:bCs/>
          <w:sz w:val="24"/>
        </w:rPr>
        <w:t>В 2015г. вышеуказанными лабораториями проведено 359397 исследований, что на 11,1% больше чем в 2014г-(319457 ) . Из них при выполнении гос</w:t>
      </w:r>
      <w:r w:rsidR="00C50671">
        <w:rPr>
          <w:rFonts w:ascii="Times New Roman" w:hAnsi="Times New Roman"/>
          <w:bCs/>
          <w:sz w:val="24"/>
        </w:rPr>
        <w:t>ударственного задания   104045 или 29,85 ( РФ-21,7%</w:t>
      </w:r>
      <w:r w:rsidR="0005647E">
        <w:rPr>
          <w:rFonts w:ascii="Times New Roman" w:hAnsi="Times New Roman"/>
          <w:bCs/>
          <w:sz w:val="24"/>
        </w:rPr>
        <w:t>) исследований</w:t>
      </w:r>
      <w:proofErr w:type="gramStart"/>
      <w:r w:rsidR="0005647E">
        <w:rPr>
          <w:rFonts w:ascii="Times New Roman" w:hAnsi="Times New Roman"/>
          <w:bCs/>
          <w:sz w:val="24"/>
        </w:rPr>
        <w:t xml:space="preserve"> ,</w:t>
      </w:r>
      <w:proofErr w:type="gramEnd"/>
      <w:r w:rsidR="0005647E">
        <w:rPr>
          <w:rFonts w:ascii="Times New Roman" w:hAnsi="Times New Roman"/>
          <w:bCs/>
          <w:sz w:val="24"/>
        </w:rPr>
        <w:t xml:space="preserve"> что также на 9,3% выше предыдущего года (94335). Увеличение произошло практически по всем видам исследований, за исключением исследований на особ</w:t>
      </w:r>
      <w:proofErr w:type="gramStart"/>
      <w:r w:rsidR="0005647E">
        <w:rPr>
          <w:rFonts w:ascii="Times New Roman" w:hAnsi="Times New Roman"/>
          <w:bCs/>
          <w:sz w:val="24"/>
        </w:rPr>
        <w:t>о-</w:t>
      </w:r>
      <w:proofErr w:type="gramEnd"/>
      <w:r w:rsidR="0005647E">
        <w:rPr>
          <w:rFonts w:ascii="Times New Roman" w:hAnsi="Times New Roman"/>
          <w:bCs/>
          <w:sz w:val="24"/>
        </w:rPr>
        <w:t xml:space="preserve"> опасные и </w:t>
      </w:r>
      <w:proofErr w:type="spellStart"/>
      <w:r w:rsidR="0005647E">
        <w:rPr>
          <w:rFonts w:ascii="Times New Roman" w:hAnsi="Times New Roman"/>
          <w:bCs/>
          <w:sz w:val="24"/>
        </w:rPr>
        <w:t>природно</w:t>
      </w:r>
      <w:proofErr w:type="spellEnd"/>
      <w:r w:rsidR="0005647E">
        <w:rPr>
          <w:rFonts w:ascii="Times New Roman" w:hAnsi="Times New Roman"/>
          <w:bCs/>
          <w:sz w:val="24"/>
        </w:rPr>
        <w:t xml:space="preserve"> -очаговые инфекции.</w:t>
      </w:r>
    </w:p>
    <w:p w:rsidR="0005647E" w:rsidRDefault="0005647E" w:rsidP="005A1050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Структура микробиологических исследований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56"/>
        <w:gridCol w:w="1595"/>
        <w:gridCol w:w="1595"/>
        <w:gridCol w:w="1595"/>
        <w:gridCol w:w="1595"/>
      </w:tblGrid>
      <w:tr w:rsidR="0005647E" w:rsidTr="0005647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Наименование исследований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2014г.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2015г.</w:t>
            </w:r>
          </w:p>
        </w:tc>
      </w:tr>
      <w:tr w:rsidR="0005647E" w:rsidTr="000564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7E" w:rsidRDefault="0005647E" w:rsidP="005A1050">
            <w:pPr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7E" w:rsidRDefault="0005647E" w:rsidP="005A1050">
            <w:pPr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sz w:val="24"/>
              </w:rPr>
              <w:t>иссл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7E" w:rsidRDefault="0005647E" w:rsidP="005A1050">
            <w:pPr>
              <w:spacing w:line="36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sz w:val="24"/>
              </w:rPr>
              <w:t>иссл</w:t>
            </w:r>
            <w:proofErr w:type="spellEnd"/>
          </w:p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05647E" w:rsidTr="000564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Бактериологические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218787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68,5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lang w:eastAsia="en-US" w:bidi="en-US"/>
              </w:rPr>
              <w:t>228031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lang w:eastAsia="en-US" w:bidi="en-US"/>
              </w:rPr>
              <w:t>63,4</w:t>
            </w:r>
          </w:p>
        </w:tc>
      </w:tr>
      <w:tr w:rsidR="0005647E" w:rsidTr="000564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Паразитологические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77285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24,2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lang w:eastAsia="en-US" w:bidi="en-US"/>
              </w:rPr>
              <w:t>104932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lang w:eastAsia="en-US" w:bidi="en-US"/>
              </w:rPr>
              <w:t>29,2</w:t>
            </w:r>
          </w:p>
        </w:tc>
      </w:tr>
      <w:tr w:rsidR="0005647E" w:rsidTr="000564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4"/>
              </w:rPr>
              <w:t>особо-опасные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природно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очаговые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инфекции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5748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1,8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lang w:eastAsia="en-US" w:bidi="en-US"/>
              </w:rPr>
              <w:t>4936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lang w:eastAsia="en-US" w:bidi="en-US"/>
              </w:rPr>
              <w:t>1,4</w:t>
            </w:r>
          </w:p>
        </w:tc>
      </w:tr>
      <w:tr w:rsidR="0005647E" w:rsidTr="000564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Вирусологические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12554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3,9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lang w:eastAsia="en-US" w:bidi="en-US"/>
              </w:rPr>
              <w:t>14959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lang w:eastAsia="en-US" w:bidi="en-US"/>
              </w:rPr>
              <w:t>4,2</w:t>
            </w:r>
          </w:p>
        </w:tc>
      </w:tr>
      <w:tr w:rsidR="0005647E" w:rsidTr="000564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Молекулярно-биологические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5083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1,6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lang w:eastAsia="en-US" w:bidi="en-US"/>
              </w:rPr>
              <w:t>6539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lang w:eastAsia="en-US" w:bidi="en-US"/>
              </w:rPr>
              <w:t>1,8</w:t>
            </w:r>
          </w:p>
        </w:tc>
      </w:tr>
      <w:tr w:rsidR="0005647E" w:rsidTr="000564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319457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lang w:eastAsia="en-US" w:bidi="en-US"/>
              </w:rPr>
              <w:t>359397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5A105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lang w:eastAsia="en-US" w:bidi="en-US"/>
              </w:rPr>
              <w:t>100,0</w:t>
            </w:r>
          </w:p>
        </w:tc>
      </w:tr>
    </w:tbl>
    <w:p w:rsidR="0005647E" w:rsidRDefault="0005647E" w:rsidP="005A1050">
      <w:pPr>
        <w:spacing w:line="360" w:lineRule="auto"/>
        <w:ind w:left="-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По сравнению с 2014г. в структуре микробиологических исследований произошли некоторые изменения: сократилась доля бактериологических исследований с 68,5 % до 63,4%, исследований на </w:t>
      </w:r>
      <w:proofErr w:type="spellStart"/>
      <w:r>
        <w:rPr>
          <w:rFonts w:ascii="Times New Roman" w:hAnsi="Times New Roman"/>
          <w:bCs/>
          <w:sz w:val="24"/>
        </w:rPr>
        <w:t>особо-опасные</w:t>
      </w:r>
      <w:proofErr w:type="spellEnd"/>
      <w:r>
        <w:rPr>
          <w:rFonts w:ascii="Times New Roman" w:hAnsi="Times New Roman"/>
          <w:bCs/>
          <w:sz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</w:rPr>
        <w:t>природно</w:t>
      </w:r>
      <w:proofErr w:type="spellEnd"/>
      <w:r>
        <w:rPr>
          <w:rFonts w:ascii="Times New Roman" w:hAnsi="Times New Roman"/>
          <w:bCs/>
          <w:sz w:val="24"/>
        </w:rPr>
        <w:t xml:space="preserve">- очаговые инфекции с 1,8% до 1,4%,   увеличился удельный вес </w:t>
      </w:r>
      <w:proofErr w:type="spellStart"/>
      <w:r>
        <w:rPr>
          <w:rFonts w:ascii="Times New Roman" w:hAnsi="Times New Roman"/>
          <w:bCs/>
          <w:sz w:val="24"/>
        </w:rPr>
        <w:t>паразитологических</w:t>
      </w:r>
      <w:proofErr w:type="spellEnd"/>
      <w:r>
        <w:rPr>
          <w:rFonts w:ascii="Times New Roman" w:hAnsi="Times New Roman"/>
          <w:bCs/>
          <w:sz w:val="24"/>
        </w:rPr>
        <w:t xml:space="preserve">  исследований с 24,2% до 29,2%, а также незначительно вирусологических  (на 0,3%</w:t>
      </w:r>
      <w:proofErr w:type="gramStart"/>
      <w:r>
        <w:rPr>
          <w:rFonts w:ascii="Times New Roman" w:hAnsi="Times New Roman"/>
          <w:bCs/>
          <w:sz w:val="24"/>
        </w:rPr>
        <w:t xml:space="preserve"> )</w:t>
      </w:r>
      <w:proofErr w:type="gramEnd"/>
      <w:r>
        <w:rPr>
          <w:rFonts w:ascii="Times New Roman" w:hAnsi="Times New Roman"/>
          <w:bCs/>
          <w:sz w:val="24"/>
        </w:rPr>
        <w:t xml:space="preserve"> и исследований методом ПЦР (на 0,2%) </w:t>
      </w:r>
    </w:p>
    <w:p w:rsidR="001E73AD" w:rsidRPr="001E73AD" w:rsidRDefault="00E40DB7" w:rsidP="005A1050">
      <w:pPr>
        <w:spacing w:line="36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</w:rPr>
      </w:pPr>
      <w:r>
        <w:rPr>
          <w:rFonts w:ascii="Times New Roman" w:hAnsi="Times New Roman"/>
          <w:b/>
          <w:bCs/>
          <w:sz w:val="24"/>
        </w:rPr>
        <w:t>2.</w:t>
      </w:r>
      <w:r w:rsidR="001E73AD" w:rsidRPr="001E73AD">
        <w:rPr>
          <w:rFonts w:ascii="Times New Roman" w:hAnsi="Times New Roman"/>
          <w:b/>
          <w:bCs/>
          <w:sz w:val="24"/>
        </w:rPr>
        <w:t>Бактериология</w:t>
      </w:r>
    </w:p>
    <w:p w:rsidR="0005647E" w:rsidRDefault="0005647E" w:rsidP="00D45E2E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В истекшим году бактериологическими лабораториями проведено 218787  бактериологических исследований</w:t>
      </w:r>
      <w:proofErr w:type="gramStart"/>
      <w:r>
        <w:rPr>
          <w:rFonts w:ascii="Times New Roman" w:hAnsi="Times New Roman"/>
          <w:bCs/>
          <w:sz w:val="24"/>
        </w:rPr>
        <w:t xml:space="preserve"> ,</w:t>
      </w:r>
      <w:proofErr w:type="gramEnd"/>
      <w:r>
        <w:rPr>
          <w:rFonts w:ascii="Times New Roman" w:hAnsi="Times New Roman"/>
          <w:bCs/>
          <w:sz w:val="24"/>
        </w:rPr>
        <w:t xml:space="preserve"> из них в целях </w:t>
      </w:r>
      <w:proofErr w:type="spellStart"/>
      <w:r>
        <w:rPr>
          <w:rFonts w:ascii="Times New Roman" w:hAnsi="Times New Roman"/>
          <w:bCs/>
          <w:sz w:val="24"/>
        </w:rPr>
        <w:t>госсанэпиднадзора</w:t>
      </w:r>
      <w:proofErr w:type="spellEnd"/>
      <w:r>
        <w:rPr>
          <w:rFonts w:ascii="Times New Roman" w:hAnsi="Times New Roman"/>
          <w:bCs/>
          <w:sz w:val="24"/>
        </w:rPr>
        <w:t xml:space="preserve"> 63011 (28,8%). </w:t>
      </w:r>
      <w:r>
        <w:rPr>
          <w:rFonts w:ascii="Times New Roman" w:hAnsi="Times New Roman"/>
          <w:sz w:val="24"/>
        </w:rPr>
        <w:t>По сравнению с предыдущим годом  увеличилось  как  общее количество бактериологических исследований на 5,0%, так и исследования  на бюджетных видах финансирования   на 4,5%.</w:t>
      </w:r>
    </w:p>
    <w:p w:rsidR="0005647E" w:rsidRDefault="0005647E" w:rsidP="00D45E2E">
      <w:pPr>
        <w:spacing w:after="0" w:line="36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Увеличение  общего количества исследований по сравнению с предыдущим годом   отмечается по  </w:t>
      </w:r>
      <w:proofErr w:type="spellStart"/>
      <w:r>
        <w:rPr>
          <w:rFonts w:ascii="Times New Roman" w:hAnsi="Times New Roman"/>
          <w:bCs/>
          <w:sz w:val="24"/>
        </w:rPr>
        <w:t>Ковылкинскому</w:t>
      </w:r>
      <w:proofErr w:type="spellEnd"/>
      <w:r>
        <w:rPr>
          <w:rFonts w:ascii="Times New Roman" w:hAnsi="Times New Roman"/>
          <w:bCs/>
          <w:sz w:val="24"/>
        </w:rPr>
        <w:t xml:space="preserve"> филиалу на 10,6%, Центру на 9,9%,  В тоже время  наблюдается снижение   общего количества исследований по   </w:t>
      </w:r>
      <w:proofErr w:type="spellStart"/>
      <w:r>
        <w:rPr>
          <w:rFonts w:ascii="Times New Roman" w:hAnsi="Times New Roman"/>
          <w:bCs/>
          <w:sz w:val="24"/>
        </w:rPr>
        <w:t>Чамзинскому</w:t>
      </w:r>
      <w:proofErr w:type="spellEnd"/>
      <w:r>
        <w:rPr>
          <w:rFonts w:ascii="Times New Roman" w:hAnsi="Times New Roman"/>
          <w:bCs/>
          <w:sz w:val="24"/>
        </w:rPr>
        <w:t xml:space="preserve"> филиалу на  11,3% и незначительно по</w:t>
      </w:r>
      <w:r w:rsidR="00C313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Краснослободскому</w:t>
      </w:r>
      <w:proofErr w:type="spellEnd"/>
      <w:r>
        <w:rPr>
          <w:rFonts w:ascii="Times New Roman" w:hAnsi="Times New Roman"/>
          <w:bCs/>
          <w:sz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</w:rPr>
        <w:t>Рузаевскому</w:t>
      </w:r>
      <w:proofErr w:type="spellEnd"/>
      <w:r>
        <w:rPr>
          <w:rFonts w:ascii="Times New Roman" w:hAnsi="Times New Roman"/>
          <w:bCs/>
          <w:sz w:val="24"/>
        </w:rPr>
        <w:t xml:space="preserve">.  Количество исследований в рамках </w:t>
      </w:r>
      <w:proofErr w:type="spellStart"/>
      <w:r>
        <w:rPr>
          <w:rFonts w:ascii="Times New Roman" w:hAnsi="Times New Roman"/>
          <w:bCs/>
          <w:sz w:val="24"/>
        </w:rPr>
        <w:t>госсанэпиднадзора</w:t>
      </w:r>
      <w:proofErr w:type="spellEnd"/>
      <w:r>
        <w:rPr>
          <w:rFonts w:ascii="Times New Roman" w:hAnsi="Times New Roman"/>
          <w:bCs/>
          <w:sz w:val="24"/>
        </w:rPr>
        <w:t xml:space="preserve"> увеличилось  практически по всем филиалам и Центре, за исключением </w:t>
      </w:r>
      <w:proofErr w:type="spellStart"/>
      <w:r>
        <w:rPr>
          <w:rFonts w:ascii="Times New Roman" w:hAnsi="Times New Roman"/>
          <w:bCs/>
          <w:sz w:val="24"/>
        </w:rPr>
        <w:t>Чамзинского</w:t>
      </w:r>
      <w:proofErr w:type="spellEnd"/>
      <w:r>
        <w:rPr>
          <w:rFonts w:ascii="Times New Roman" w:hAnsi="Times New Roman"/>
          <w:bCs/>
          <w:sz w:val="24"/>
        </w:rPr>
        <w:t xml:space="preserve"> (снижение на 35%).</w:t>
      </w:r>
    </w:p>
    <w:p w:rsidR="0005647E" w:rsidRPr="00E40DB7" w:rsidRDefault="0005647E" w:rsidP="00D45E2E">
      <w:pPr>
        <w:jc w:val="center"/>
        <w:rPr>
          <w:rFonts w:ascii="Times New Roman" w:hAnsi="Times New Roman"/>
          <w:bCs/>
          <w:sz w:val="24"/>
        </w:rPr>
      </w:pPr>
      <w:r w:rsidRPr="00E40DB7">
        <w:rPr>
          <w:rFonts w:ascii="Times New Roman" w:hAnsi="Times New Roman"/>
          <w:bCs/>
          <w:sz w:val="24"/>
        </w:rPr>
        <w:t>Санитарно-бактериологические исследования.</w:t>
      </w:r>
    </w:p>
    <w:p w:rsidR="0005647E" w:rsidRDefault="0005647E" w:rsidP="00D45E2E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2015 году лабораториями ФБУЗ «Центр гигиены и эпидемиологии в Республике Мордовия» проведено 137848 (2014- 130699) санитарно-бактериологических исследований. Количество вышеуказанных исследований по сравнению с 2014г.  увеличилось на 5,2% .    Удельный вес санитарно-бактериологических исследований в среднем по республики в 2015 году составил 60,4%, в 2014 году —59,7</w:t>
      </w:r>
      <w:r>
        <w:rPr>
          <w:rFonts w:ascii="Times New Roman" w:hAnsi="Times New Roman"/>
          <w:color w:val="000000"/>
          <w:sz w:val="24"/>
        </w:rPr>
        <w:t>%  РФ-64,7%.</w:t>
      </w:r>
      <w:r>
        <w:rPr>
          <w:rFonts w:ascii="Times New Roman" w:hAnsi="Times New Roman"/>
          <w:sz w:val="24"/>
        </w:rPr>
        <w:t xml:space="preserve"> При этом удельный вес их колеблется от 77,6%  по </w:t>
      </w:r>
      <w:proofErr w:type="spellStart"/>
      <w:r>
        <w:rPr>
          <w:rFonts w:ascii="Times New Roman" w:hAnsi="Times New Roman"/>
          <w:sz w:val="24"/>
        </w:rPr>
        <w:t>Краснослободскому</w:t>
      </w:r>
      <w:proofErr w:type="spellEnd"/>
      <w:r>
        <w:rPr>
          <w:rFonts w:ascii="Times New Roman" w:hAnsi="Times New Roman"/>
          <w:sz w:val="24"/>
        </w:rPr>
        <w:t xml:space="preserve"> филиалу,  75,6% по </w:t>
      </w:r>
      <w:proofErr w:type="spellStart"/>
      <w:r>
        <w:rPr>
          <w:rFonts w:ascii="Times New Roman" w:hAnsi="Times New Roman"/>
          <w:sz w:val="24"/>
        </w:rPr>
        <w:t>Рузаевскому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до</w:t>
      </w:r>
      <w:proofErr w:type="gramEnd"/>
      <w:r>
        <w:rPr>
          <w:rFonts w:ascii="Times New Roman" w:hAnsi="Times New Roman"/>
          <w:sz w:val="24"/>
        </w:rPr>
        <w:t xml:space="preserve"> 52,4% по Центру.</w:t>
      </w:r>
    </w:p>
    <w:p w:rsidR="0005647E" w:rsidRDefault="0005647E" w:rsidP="0005647E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Структура санитарно-бактериологических исследований, 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119"/>
        <w:gridCol w:w="1701"/>
        <w:gridCol w:w="1842"/>
        <w:gridCol w:w="2127"/>
      </w:tblGrid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п\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исследований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2013 г.</w:t>
            </w:r>
          </w:p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2014 г.</w:t>
            </w:r>
          </w:p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ес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2015 г.</w:t>
            </w:r>
          </w:p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уд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ес</w:t>
            </w:r>
            <w:proofErr w:type="spellEnd"/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25,7</w:t>
            </w:r>
            <w:r w:rsidR="00C50671">
              <w:rPr>
                <w:rFonts w:ascii="Times New Roman" w:eastAsia="Calibri" w:hAnsi="Times New Roman"/>
                <w:sz w:val="24"/>
                <w:lang w:eastAsia="en-US"/>
              </w:rPr>
              <w:t>, РФ 20,6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Пищевые продукты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26,0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23,8</w:t>
            </w:r>
            <w:r w:rsidR="00C50671">
              <w:rPr>
                <w:rFonts w:ascii="Times New Roman" w:eastAsia="Calibri" w:hAnsi="Times New Roman"/>
                <w:sz w:val="24"/>
                <w:lang w:eastAsia="en-US"/>
              </w:rPr>
              <w:t>,  РФ24,3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Смывы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39,7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37,5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37,6</w:t>
            </w:r>
            <w:r w:rsidR="00C50671">
              <w:rPr>
                <w:rFonts w:ascii="Times New Roman" w:eastAsia="Calibri" w:hAnsi="Times New Roman"/>
                <w:sz w:val="24"/>
                <w:lang w:eastAsia="en-US"/>
              </w:rPr>
              <w:t>,  РФ 36,8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Воздух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1,9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Аптечные формы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0,01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674DB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Материал на стериль</w:t>
            </w:r>
            <w:r w:rsidR="0005647E">
              <w:rPr>
                <w:rFonts w:ascii="Times New Roman" w:hAnsi="Times New Roman"/>
                <w:sz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2,8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Почва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1,6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Прочие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4,9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6,5</w:t>
            </w:r>
          </w:p>
        </w:tc>
      </w:tr>
    </w:tbl>
    <w:p w:rsidR="0005647E" w:rsidRDefault="0005647E" w:rsidP="0005647E">
      <w:pPr>
        <w:spacing w:line="360" w:lineRule="auto"/>
        <w:rPr>
          <w:rFonts w:ascii="Times New Roman" w:eastAsia="Lucida Sans Unicode" w:hAnsi="Times New Roman"/>
          <w:color w:val="FF0000"/>
          <w:kern w:val="2"/>
          <w:sz w:val="24"/>
        </w:rPr>
      </w:pPr>
    </w:p>
    <w:p w:rsidR="0005647E" w:rsidRDefault="0005647E" w:rsidP="009E46A7">
      <w:pPr>
        <w:spacing w:after="0" w:line="360" w:lineRule="auto"/>
        <w:ind w:left="-567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Проведя анализ структуры санитарно-бактериологических исследований можно отметить, что по сравнению с 2014 годом  уменьшился удельный вес исследований пищевых продуктов с 26,0 %до 23,8%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>
        <w:rPr>
          <w:rFonts w:ascii="Times New Roman" w:hAnsi="Times New Roman"/>
          <w:sz w:val="24"/>
        </w:rPr>
        <w:t xml:space="preserve">в Краснослободском  и </w:t>
      </w:r>
      <w:proofErr w:type="spellStart"/>
      <w:r>
        <w:rPr>
          <w:rFonts w:ascii="Times New Roman" w:hAnsi="Times New Roman"/>
          <w:sz w:val="24"/>
        </w:rPr>
        <w:t>Рузаевском</w:t>
      </w:r>
      <w:proofErr w:type="spellEnd"/>
      <w:r>
        <w:rPr>
          <w:rFonts w:ascii="Times New Roman" w:hAnsi="Times New Roman"/>
          <w:sz w:val="24"/>
        </w:rPr>
        <w:t xml:space="preserve"> филиалах), почвы с 2,0% до 1,6% ( в Центре и </w:t>
      </w:r>
      <w:proofErr w:type="spellStart"/>
      <w:r>
        <w:rPr>
          <w:rFonts w:ascii="Times New Roman" w:hAnsi="Times New Roman"/>
          <w:sz w:val="24"/>
        </w:rPr>
        <w:t>Рузаевском</w:t>
      </w:r>
      <w:proofErr w:type="spellEnd"/>
      <w:r>
        <w:rPr>
          <w:rFonts w:ascii="Times New Roman" w:hAnsi="Times New Roman"/>
          <w:sz w:val="24"/>
        </w:rPr>
        <w:t xml:space="preserve"> филиале).</w:t>
      </w:r>
    </w:p>
    <w:p w:rsidR="0005647E" w:rsidRDefault="0005647E" w:rsidP="009E46A7">
      <w:pPr>
        <w:spacing w:after="0" w:line="360" w:lineRule="auto"/>
        <w:ind w:left="-567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тоже  время   незначительно увеличился  удельный вес прочих исследований (на 1,6%) исследований  воды </w:t>
      </w:r>
      <w:proofErr w:type="gramStart"/>
      <w:r>
        <w:rPr>
          <w:rFonts w:ascii="Times New Roman" w:hAnsi="Times New Roman"/>
          <w:sz w:val="24"/>
        </w:rPr>
        <w:t>–н</w:t>
      </w:r>
      <w:proofErr w:type="gramEnd"/>
      <w:r>
        <w:rPr>
          <w:rFonts w:ascii="Times New Roman" w:hAnsi="Times New Roman"/>
          <w:sz w:val="24"/>
        </w:rPr>
        <w:t xml:space="preserve">а 0,7%, материала на стерильность и воздуха закрытых помещений на 0,1%. </w:t>
      </w:r>
    </w:p>
    <w:p w:rsidR="0005647E" w:rsidRDefault="0005647E" w:rsidP="009E46A7">
      <w:pPr>
        <w:spacing w:after="0" w:line="360" w:lineRule="auto"/>
        <w:jc w:val="center"/>
        <w:rPr>
          <w:rFonts w:ascii="Times New Roman" w:hAnsi="Times New Roman"/>
          <w:bCs/>
          <w:sz w:val="24"/>
        </w:rPr>
      </w:pPr>
      <w:proofErr w:type="gramStart"/>
      <w:r>
        <w:rPr>
          <w:rFonts w:ascii="Times New Roman" w:hAnsi="Times New Roman"/>
          <w:bCs/>
          <w:sz w:val="24"/>
        </w:rPr>
        <w:t>Удельный</w:t>
      </w:r>
      <w:proofErr w:type="gramEnd"/>
      <w:r>
        <w:rPr>
          <w:rFonts w:ascii="Times New Roman" w:hAnsi="Times New Roman"/>
          <w:bCs/>
          <w:sz w:val="24"/>
        </w:rPr>
        <w:t xml:space="preserve"> все проб, не отвечающих гигиеническим нормативам по </w:t>
      </w:r>
    </w:p>
    <w:p w:rsidR="0005647E" w:rsidRDefault="009E46A7" w:rsidP="00280124">
      <w:pPr>
        <w:spacing w:after="0" w:line="36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санитарно-</w:t>
      </w:r>
      <w:r w:rsidR="0005647E">
        <w:rPr>
          <w:rFonts w:ascii="Times New Roman" w:hAnsi="Times New Roman"/>
          <w:bCs/>
          <w:sz w:val="24"/>
        </w:rPr>
        <w:t>бактериологическим показателям 2013-2015</w:t>
      </w:r>
      <w:r w:rsidR="00C31377">
        <w:rPr>
          <w:rFonts w:ascii="Times New Roman" w:hAnsi="Times New Roman"/>
          <w:bCs/>
          <w:sz w:val="24"/>
        </w:rPr>
        <w:t>г.г.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544"/>
        <w:gridCol w:w="1843"/>
        <w:gridCol w:w="1701"/>
        <w:gridCol w:w="1984"/>
      </w:tblGrid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 w:rsidP="0028012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2013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2014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2015 год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  <w:r w:rsidR="00C31377">
              <w:rPr>
                <w:rFonts w:ascii="Times New Roman" w:hAnsi="Times New Roman"/>
                <w:sz w:val="24"/>
              </w:rPr>
              <w:t xml:space="preserve">го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</w:rPr>
              <w:t>. исследовани</w:t>
            </w:r>
            <w:r w:rsidR="00C31377">
              <w:rPr>
                <w:rFonts w:ascii="Times New Roman" w:hAnsi="Times New Roman"/>
                <w:sz w:val="24"/>
              </w:rPr>
              <w:t>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1,8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77" w:rsidRDefault="00C3137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77" w:rsidRDefault="00C3137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77" w:rsidRDefault="00C31377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</w:p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4,4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Пищевые продукты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3,1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3,5 </w:t>
            </w:r>
            <w:r w:rsidRPr="00C31377">
              <w:rPr>
                <w:rFonts w:ascii="Times New Roman" w:hAnsi="Times New Roman"/>
                <w:b/>
                <w:sz w:val="24"/>
              </w:rPr>
              <w:t>РФ-4,87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3,9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Смывы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0,9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1,3 </w:t>
            </w:r>
            <w:r w:rsidRPr="00C31377">
              <w:rPr>
                <w:rFonts w:ascii="Times New Roman" w:hAnsi="Times New Roman"/>
                <w:b/>
                <w:sz w:val="24"/>
              </w:rPr>
              <w:t>РФ-1,95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1,0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Воздух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0,5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77" w:rsidRDefault="000564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  <w:p w:rsidR="0005647E" w:rsidRPr="00C31377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b/>
                <w:kern w:val="2"/>
                <w:sz w:val="24"/>
                <w:szCs w:val="24"/>
                <w:lang w:eastAsia="en-US"/>
              </w:rPr>
            </w:pPr>
            <w:r w:rsidRPr="00C31377">
              <w:rPr>
                <w:rFonts w:ascii="Times New Roman" w:hAnsi="Times New Roman"/>
                <w:b/>
                <w:sz w:val="24"/>
              </w:rPr>
              <w:t>РФ-2,3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0,08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Аптечные формы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-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Материал на стерильность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0,3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77" w:rsidRDefault="000564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  <w:p w:rsidR="0005647E" w:rsidRPr="00C31377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b/>
                <w:kern w:val="2"/>
                <w:sz w:val="24"/>
                <w:szCs w:val="24"/>
                <w:lang w:eastAsia="en-US"/>
              </w:rPr>
            </w:pPr>
            <w:r w:rsidRPr="00C31377">
              <w:rPr>
                <w:rFonts w:ascii="Times New Roman" w:hAnsi="Times New Roman"/>
                <w:b/>
                <w:sz w:val="24"/>
              </w:rPr>
              <w:t>РФ-0,6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0,2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Почва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5,9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9,4 </w:t>
            </w:r>
            <w:r w:rsidRPr="00C31377">
              <w:rPr>
                <w:rFonts w:ascii="Times New Roman" w:hAnsi="Times New Roman"/>
                <w:b/>
                <w:sz w:val="24"/>
              </w:rPr>
              <w:t>РФ-12,9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5,5</w:t>
            </w:r>
          </w:p>
        </w:tc>
      </w:tr>
      <w:tr w:rsidR="0005647E" w:rsidTr="000564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7E" w:rsidRDefault="0005647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0,2</w:t>
            </w:r>
          </w:p>
        </w:tc>
      </w:tr>
    </w:tbl>
    <w:p w:rsidR="009E46A7" w:rsidRDefault="009E46A7" w:rsidP="009E46A7">
      <w:pPr>
        <w:spacing w:after="0" w:line="360" w:lineRule="auto"/>
        <w:ind w:left="-567" w:firstLine="567"/>
        <w:rPr>
          <w:rFonts w:ascii="Times New Roman" w:hAnsi="Times New Roman"/>
          <w:sz w:val="24"/>
        </w:rPr>
      </w:pP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Анализируя  процент несоответствующих санитарным нормам проб наблюдается</w:t>
      </w:r>
      <w:proofErr w:type="gramEnd"/>
      <w:r>
        <w:rPr>
          <w:rFonts w:ascii="Times New Roman" w:hAnsi="Times New Roman"/>
          <w:sz w:val="24"/>
        </w:rPr>
        <w:t xml:space="preserve"> их увеличение  только по исследованиям пищевых продуктов на  0,4%. 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Отмечается сокращение % несоответствующих проб при исследовании почвы на 3,9%, воды на 0,4%,   смывов на 0,3%, прочих исследований на 0,7% по сравнению с 2014г. Отсутствуют несоответствующие пробы по исследованиям аптечных форм.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 2015 году исследовано 7092 пробы продовольственного сырья и пищевых продуктов, что на 6,8%  меньше чем в 2014 году (7612 проб). В структуре сан-бак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и</w:t>
      </w:r>
      <w:proofErr w:type="gramEnd"/>
      <w:r>
        <w:rPr>
          <w:rFonts w:ascii="Times New Roman" w:hAnsi="Times New Roman"/>
          <w:sz w:val="24"/>
        </w:rPr>
        <w:t>сследований удельный вес  пищевых продуктов по Республике Мордовия составляет</w:t>
      </w:r>
      <w:r w:rsidR="00C3137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23,8%. Ниже республиканского показателя в Краснослободском филиале-19,9% ,</w:t>
      </w:r>
      <w:r w:rsidR="00C3137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Центре-22,0%. Выше республиканского в </w:t>
      </w:r>
      <w:proofErr w:type="spellStart"/>
      <w:r>
        <w:rPr>
          <w:rFonts w:ascii="Times New Roman" w:hAnsi="Times New Roman"/>
          <w:sz w:val="24"/>
        </w:rPr>
        <w:t>Ковылкинском</w:t>
      </w:r>
      <w:proofErr w:type="spellEnd"/>
      <w:r>
        <w:rPr>
          <w:rFonts w:ascii="Times New Roman" w:hAnsi="Times New Roman"/>
          <w:sz w:val="24"/>
        </w:rPr>
        <w:t xml:space="preserve"> 31,2%, </w:t>
      </w:r>
      <w:proofErr w:type="spellStart"/>
      <w:r>
        <w:rPr>
          <w:rFonts w:ascii="Times New Roman" w:hAnsi="Times New Roman"/>
          <w:sz w:val="24"/>
        </w:rPr>
        <w:t>Чамзинском</w:t>
      </w:r>
      <w:proofErr w:type="spellEnd"/>
      <w:r>
        <w:rPr>
          <w:rFonts w:ascii="Times New Roman" w:hAnsi="Times New Roman"/>
          <w:sz w:val="24"/>
        </w:rPr>
        <w:t xml:space="preserve"> 25,7%.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Всего проведено 32816 исследований, что на 5,6%   меньше предыдущего года (2014-34032). Особое место занимают исследования на определение патогенных микроорганизмов,  обнаружение которых свидетельствует о высокой степени возможности возникновения эпидемиологического неблагополучия. Недоброкачественные пищевые продукты могут служить фактором переноса многих патогенных и </w:t>
      </w:r>
      <w:proofErr w:type="spellStart"/>
      <w:r>
        <w:rPr>
          <w:rFonts w:ascii="Times New Roman" w:hAnsi="Times New Roman"/>
          <w:sz w:val="24"/>
        </w:rPr>
        <w:t>токсигенных</w:t>
      </w:r>
      <w:proofErr w:type="spellEnd"/>
      <w:r>
        <w:rPr>
          <w:rFonts w:ascii="Times New Roman" w:hAnsi="Times New Roman"/>
          <w:sz w:val="24"/>
        </w:rPr>
        <w:t xml:space="preserve"> возбудителей ряда заболеваний. На наличие патогенных микроорганизмов проведено 6624 исследования. Удельный вес проб, в которых выявлено содержание патогенных микроорганизмов  составил 0,1%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>
        <w:rPr>
          <w:rFonts w:ascii="Times New Roman" w:hAnsi="Times New Roman"/>
          <w:sz w:val="24"/>
        </w:rPr>
        <w:t>РФ-0,12%), против 0,04% в 2014г.  В 8 пробах  выявлена сальмонелла</w:t>
      </w:r>
      <w:r w:rsidR="00C31377">
        <w:rPr>
          <w:rFonts w:ascii="Times New Roman" w:hAnsi="Times New Roman"/>
          <w:sz w:val="24"/>
        </w:rPr>
        <w:t xml:space="preserve"> </w:t>
      </w:r>
      <w:proofErr w:type="spellStart"/>
      <w:r w:rsidR="00C31377">
        <w:rPr>
          <w:rFonts w:ascii="Times New Roman" w:hAnsi="Times New Roman"/>
          <w:sz w:val="24"/>
        </w:rPr>
        <w:t>энтеритидис</w:t>
      </w:r>
      <w:proofErr w:type="spellEnd"/>
      <w:r w:rsidR="00C31377">
        <w:rPr>
          <w:rFonts w:ascii="Times New Roman" w:hAnsi="Times New Roman"/>
          <w:sz w:val="24"/>
        </w:rPr>
        <w:t xml:space="preserve">  и </w:t>
      </w:r>
      <w:proofErr w:type="gramStart"/>
      <w:r w:rsidR="00C31377">
        <w:rPr>
          <w:rFonts w:ascii="Times New Roman" w:hAnsi="Times New Roman"/>
          <w:sz w:val="24"/>
        </w:rPr>
        <w:t>зарегистрированы</w:t>
      </w:r>
      <w:proofErr w:type="gramEnd"/>
      <w:r>
        <w:rPr>
          <w:rFonts w:ascii="Times New Roman" w:hAnsi="Times New Roman"/>
          <w:sz w:val="24"/>
        </w:rPr>
        <w:t>: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-2 пробы  в группе птица и </w:t>
      </w:r>
      <w:proofErr w:type="spellStart"/>
      <w:r>
        <w:rPr>
          <w:rFonts w:ascii="Times New Roman" w:hAnsi="Times New Roman"/>
          <w:sz w:val="24"/>
        </w:rPr>
        <w:t>птицепродукты</w:t>
      </w:r>
      <w:proofErr w:type="spellEnd"/>
      <w:r>
        <w:rPr>
          <w:rFonts w:ascii="Times New Roman" w:hAnsi="Times New Roman"/>
          <w:sz w:val="24"/>
        </w:rPr>
        <w:t xml:space="preserve"> в </w:t>
      </w:r>
      <w:proofErr w:type="spellStart"/>
      <w:r>
        <w:rPr>
          <w:rFonts w:ascii="Times New Roman" w:hAnsi="Times New Roman"/>
          <w:sz w:val="24"/>
        </w:rPr>
        <w:t>Ковылкинском</w:t>
      </w:r>
      <w:proofErr w:type="spellEnd"/>
      <w:r>
        <w:rPr>
          <w:rFonts w:ascii="Times New Roman" w:hAnsi="Times New Roman"/>
          <w:sz w:val="24"/>
        </w:rPr>
        <w:t xml:space="preserve"> филиале;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-2 пробы в группе кулинарные изделия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Краснослободском</w:t>
      </w:r>
      <w:proofErr w:type="gram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Ковылкинском</w:t>
      </w:r>
      <w:proofErr w:type="spellEnd"/>
      <w:r>
        <w:rPr>
          <w:rFonts w:ascii="Times New Roman" w:hAnsi="Times New Roman"/>
          <w:sz w:val="24"/>
        </w:rPr>
        <w:t xml:space="preserve"> филиалах;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-1 проба в группе молоко и молочные продукты в Центре;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-3 пробы в группе прочие продукты  в </w:t>
      </w:r>
      <w:proofErr w:type="spellStart"/>
      <w:r>
        <w:rPr>
          <w:rFonts w:ascii="Times New Roman" w:hAnsi="Times New Roman"/>
          <w:sz w:val="24"/>
        </w:rPr>
        <w:t>Чамзинском</w:t>
      </w:r>
      <w:proofErr w:type="spellEnd"/>
      <w:r>
        <w:rPr>
          <w:rFonts w:ascii="Times New Roman" w:hAnsi="Times New Roman"/>
          <w:sz w:val="24"/>
        </w:rPr>
        <w:t xml:space="preserve"> филиале.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Удельный вес  проб несоответствующих гигиеническим нормативам в 2015 году по сравнению с 2014 годом  увеличился с  3,5% до 3,9%. Увеличение количества неудовлетворительных проб наблюдается  по </w:t>
      </w:r>
      <w:proofErr w:type="spellStart"/>
      <w:r>
        <w:rPr>
          <w:rFonts w:ascii="Times New Roman" w:hAnsi="Times New Roman"/>
          <w:sz w:val="24"/>
        </w:rPr>
        <w:t>Краснослободскому</w:t>
      </w:r>
      <w:proofErr w:type="spellEnd"/>
      <w:r>
        <w:rPr>
          <w:rFonts w:ascii="Times New Roman" w:hAnsi="Times New Roman"/>
          <w:sz w:val="24"/>
        </w:rPr>
        <w:t xml:space="preserve"> филиалу с 3,9% до 4,2%, в Центре с 5,9% до 7,0%. , в тоже время отмечается уменьшение процента несоответствующих проб в </w:t>
      </w:r>
      <w:proofErr w:type="spellStart"/>
      <w:r>
        <w:rPr>
          <w:rFonts w:ascii="Times New Roman" w:hAnsi="Times New Roman"/>
          <w:sz w:val="24"/>
        </w:rPr>
        <w:t>Рузаевском</w:t>
      </w:r>
      <w:proofErr w:type="spellEnd"/>
      <w:r>
        <w:rPr>
          <w:rFonts w:ascii="Times New Roman" w:hAnsi="Times New Roman"/>
          <w:sz w:val="24"/>
        </w:rPr>
        <w:t xml:space="preserve"> филиале с 3,2 до 2,1% и незначительно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>
        <w:rPr>
          <w:rFonts w:ascii="Times New Roman" w:hAnsi="Times New Roman"/>
          <w:sz w:val="24"/>
        </w:rPr>
        <w:t xml:space="preserve">на 0,4%) по </w:t>
      </w:r>
      <w:proofErr w:type="spellStart"/>
      <w:r>
        <w:rPr>
          <w:rFonts w:ascii="Times New Roman" w:hAnsi="Times New Roman"/>
          <w:sz w:val="24"/>
        </w:rPr>
        <w:t>Ковылкинскому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Чамзинскому</w:t>
      </w:r>
      <w:proofErr w:type="spellEnd"/>
      <w:r>
        <w:rPr>
          <w:rFonts w:ascii="Times New Roman" w:hAnsi="Times New Roman"/>
          <w:sz w:val="24"/>
        </w:rPr>
        <w:t xml:space="preserve"> филиалам.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Основная  их доля  приходится на продукцию предприятий общественного питания -58,2 %, молоко и молочные продукты-16,8% , на мясную продукцию  6,8%,  кондитерскую по 5,7 % , рыбу 1,1%,  птицу 0,7%, прочие продукты-10,3%.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Всего в 2015 году  280  проб не отвечали гигиеническим требованиям, из них 69,3% по Центру (194 пробы),  15,0% (42 пробы) по </w:t>
      </w:r>
      <w:proofErr w:type="spellStart"/>
      <w:r>
        <w:rPr>
          <w:rFonts w:ascii="Times New Roman" w:hAnsi="Times New Roman"/>
          <w:sz w:val="24"/>
        </w:rPr>
        <w:t>Краснослободскому</w:t>
      </w:r>
      <w:proofErr w:type="spellEnd"/>
      <w:r>
        <w:rPr>
          <w:rFonts w:ascii="Times New Roman" w:hAnsi="Times New Roman"/>
          <w:sz w:val="24"/>
        </w:rPr>
        <w:t xml:space="preserve"> филиалу ;  7,8% по </w:t>
      </w:r>
      <w:proofErr w:type="spellStart"/>
      <w:r>
        <w:rPr>
          <w:rFonts w:ascii="Times New Roman" w:hAnsi="Times New Roman"/>
          <w:sz w:val="24"/>
        </w:rPr>
        <w:t>Ковылкинскому</w:t>
      </w:r>
      <w:proofErr w:type="spellEnd"/>
      <w:r>
        <w:rPr>
          <w:rFonts w:ascii="Times New Roman" w:hAnsi="Times New Roman"/>
          <w:sz w:val="24"/>
        </w:rPr>
        <w:t xml:space="preserve">,  4,3% по </w:t>
      </w:r>
      <w:proofErr w:type="spellStart"/>
      <w:r>
        <w:rPr>
          <w:rFonts w:ascii="Times New Roman" w:hAnsi="Times New Roman"/>
          <w:sz w:val="24"/>
        </w:rPr>
        <w:t>Рузаевскому</w:t>
      </w:r>
      <w:proofErr w:type="spellEnd"/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и лишь 3,6 % по </w:t>
      </w:r>
      <w:proofErr w:type="spellStart"/>
      <w:r>
        <w:rPr>
          <w:rFonts w:ascii="Times New Roman" w:hAnsi="Times New Roman"/>
          <w:sz w:val="24"/>
        </w:rPr>
        <w:t>Чамзинскому</w:t>
      </w:r>
      <w:proofErr w:type="spellEnd"/>
      <w:r>
        <w:rPr>
          <w:rFonts w:ascii="Times New Roman" w:hAnsi="Times New Roman"/>
          <w:sz w:val="24"/>
        </w:rPr>
        <w:t xml:space="preserve"> . </w:t>
      </w:r>
    </w:p>
    <w:p w:rsidR="0005647E" w:rsidRDefault="009E46A7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</w:t>
      </w:r>
      <w:r w:rsidR="0005647E">
        <w:rPr>
          <w:rFonts w:ascii="Times New Roman" w:hAnsi="Times New Roman"/>
          <w:sz w:val="24"/>
        </w:rPr>
        <w:t xml:space="preserve">о Республике Мордовия 343 положительных исследований пищевых  продуктов, из них 244 (71%) приходится  на БГКП, 5 (1,4%) на  патогенный  стафилококк, 8 (2,3%) сальмонелла , 3(0,9%) </w:t>
      </w:r>
      <w:r w:rsidR="0005647E">
        <w:rPr>
          <w:rFonts w:ascii="Times New Roman" w:hAnsi="Times New Roman"/>
          <w:sz w:val="24"/>
          <w:lang w:val="en-US"/>
        </w:rPr>
        <w:t>E</w:t>
      </w:r>
      <w:r w:rsidR="0005647E">
        <w:rPr>
          <w:rFonts w:ascii="Times New Roman" w:hAnsi="Times New Roman"/>
          <w:sz w:val="24"/>
        </w:rPr>
        <w:t>.</w:t>
      </w:r>
      <w:r w:rsidR="0005647E">
        <w:rPr>
          <w:rFonts w:ascii="Times New Roman" w:hAnsi="Times New Roman"/>
          <w:sz w:val="24"/>
          <w:lang w:val="en-US"/>
        </w:rPr>
        <w:t>coli</w:t>
      </w:r>
      <w:r w:rsidR="0005647E">
        <w:rPr>
          <w:rFonts w:ascii="Times New Roman" w:hAnsi="Times New Roman"/>
          <w:sz w:val="24"/>
        </w:rPr>
        <w:t xml:space="preserve">, 30 (8,7%) </w:t>
      </w:r>
      <w:proofErr w:type="spellStart"/>
      <w:r w:rsidR="0005647E">
        <w:rPr>
          <w:rFonts w:ascii="Times New Roman" w:hAnsi="Times New Roman"/>
          <w:sz w:val="24"/>
        </w:rPr>
        <w:t>МАФАнМ</w:t>
      </w:r>
      <w:proofErr w:type="spellEnd"/>
      <w:r w:rsidR="0005647E">
        <w:rPr>
          <w:rFonts w:ascii="Times New Roman" w:hAnsi="Times New Roman"/>
          <w:sz w:val="24"/>
        </w:rPr>
        <w:t xml:space="preserve">,   42(12,2%) дрожжевых и плесневые грибы. </w:t>
      </w:r>
    </w:p>
    <w:p w:rsidR="0005647E" w:rsidRDefault="009E46A7" w:rsidP="009E46A7">
      <w:pPr>
        <w:tabs>
          <w:tab w:val="left" w:pos="-426"/>
        </w:tabs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05647E">
        <w:rPr>
          <w:rFonts w:ascii="Times New Roman" w:hAnsi="Times New Roman"/>
          <w:sz w:val="24"/>
        </w:rPr>
        <w:t>Основная доля исследованных проб</w:t>
      </w:r>
      <w:r w:rsidR="00C31377">
        <w:rPr>
          <w:rFonts w:ascii="Times New Roman" w:hAnsi="Times New Roman"/>
          <w:sz w:val="24"/>
        </w:rPr>
        <w:t xml:space="preserve"> пищевых продуктов составляет </w:t>
      </w:r>
      <w:r w:rsidR="0005647E">
        <w:rPr>
          <w:rFonts w:ascii="Times New Roman" w:hAnsi="Times New Roman"/>
          <w:sz w:val="24"/>
        </w:rPr>
        <w:t xml:space="preserve"> продукци</w:t>
      </w:r>
      <w:r w:rsidR="00C31377">
        <w:rPr>
          <w:rFonts w:ascii="Times New Roman" w:hAnsi="Times New Roman"/>
          <w:sz w:val="24"/>
        </w:rPr>
        <w:t>я</w:t>
      </w:r>
      <w:r w:rsidR="0005647E">
        <w:rPr>
          <w:rFonts w:ascii="Times New Roman" w:hAnsi="Times New Roman"/>
          <w:sz w:val="24"/>
        </w:rPr>
        <w:t xml:space="preserve"> общественного питания (53,6%), молоко и молочную продукцию-14,8%,  13,8 %</w:t>
      </w:r>
      <w:r w:rsidR="00C31377">
        <w:rPr>
          <w:rFonts w:ascii="Times New Roman" w:hAnsi="Times New Roman"/>
          <w:sz w:val="24"/>
        </w:rPr>
        <w:t xml:space="preserve"> </w:t>
      </w:r>
      <w:r w:rsidR="0005647E">
        <w:rPr>
          <w:rFonts w:ascii="Times New Roman" w:hAnsi="Times New Roman"/>
          <w:sz w:val="24"/>
        </w:rPr>
        <w:t>на безалкогольную продукцию,  птицу и  мясо и мясопродукт</w:t>
      </w:r>
      <w:proofErr w:type="gramStart"/>
      <w:r w:rsidR="0005647E">
        <w:rPr>
          <w:rFonts w:ascii="Times New Roman" w:hAnsi="Times New Roman"/>
          <w:sz w:val="24"/>
        </w:rPr>
        <w:t>ы-</w:t>
      </w:r>
      <w:proofErr w:type="gramEnd"/>
      <w:r w:rsidR="0005647E">
        <w:rPr>
          <w:rFonts w:ascii="Times New Roman" w:hAnsi="Times New Roman"/>
          <w:sz w:val="24"/>
        </w:rPr>
        <w:t xml:space="preserve"> по 6,1% , кондитерские изделия 3,5% и рыбу- 1,4%, прочие- 0,7%.          </w:t>
      </w:r>
    </w:p>
    <w:p w:rsidR="0005647E" w:rsidRDefault="009E46A7" w:rsidP="009E46A7">
      <w:pPr>
        <w:tabs>
          <w:tab w:val="left" w:pos="-426"/>
        </w:tabs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proofErr w:type="gramStart"/>
      <w:r w:rsidR="0005647E">
        <w:rPr>
          <w:rFonts w:ascii="Times New Roman" w:hAnsi="Times New Roman"/>
          <w:sz w:val="24"/>
        </w:rPr>
        <w:t>Исследовано 11544  пробы  воды, проведено 35509  исследований, что составляет 25,7% от всех санитарно-бактериологических исследований, при этом 82,9 % приходится на  исследования воды  холодного и горячего централизованного  водоснабжения, 8,5% источники централизованного водоснабжения,   2,2%   исследования  децентрализованного водоснабжения ,  3,0%  исследования поверхностных водных объектов, исследования воды плавательных бассейнов — 2,7%, и лишь  0,7 % исследования по контролю за обеззараживанием сточных вод.</w:t>
      </w:r>
      <w:proofErr w:type="gramEnd"/>
    </w:p>
    <w:p w:rsidR="0005647E" w:rsidRDefault="0005647E" w:rsidP="009E46A7">
      <w:pPr>
        <w:tabs>
          <w:tab w:val="left" w:pos="-426"/>
        </w:tabs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9E46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Исследования централизованного хозяйственно-питьевого водоснабжения  проводились из  984 артезианских скважин и 36 хозяйственно-питьевых водопроводов. Качество питьевой воды в источниках централизованного водоснабжения по микробиологическим показателям во всех исследованных пробах соответствует нормативным требованиям санитарных норм.</w:t>
      </w:r>
    </w:p>
    <w:p w:rsidR="0005647E" w:rsidRPr="00E40DB7" w:rsidRDefault="0005647E" w:rsidP="009E46A7">
      <w:pPr>
        <w:spacing w:after="0" w:line="36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«</w:t>
      </w:r>
      <w:r w:rsidRPr="00E40DB7">
        <w:rPr>
          <w:rFonts w:ascii="Times New Roman" w:hAnsi="Times New Roman"/>
          <w:bCs/>
          <w:sz w:val="24"/>
        </w:rPr>
        <w:t xml:space="preserve">Удельный вес проб воды не отвечающих гигиеническим нормативам по </w:t>
      </w:r>
      <w:proofErr w:type="spellStart"/>
      <w:r w:rsidRPr="00E40DB7">
        <w:rPr>
          <w:rFonts w:ascii="Times New Roman" w:hAnsi="Times New Roman"/>
          <w:bCs/>
          <w:sz w:val="24"/>
        </w:rPr>
        <w:t>сан</w:t>
      </w:r>
      <w:proofErr w:type="gramStart"/>
      <w:r w:rsidRPr="00E40DB7">
        <w:rPr>
          <w:rFonts w:ascii="Times New Roman" w:hAnsi="Times New Roman"/>
          <w:bCs/>
          <w:sz w:val="24"/>
        </w:rPr>
        <w:t>.-</w:t>
      </w:r>
      <w:proofErr w:type="gramEnd"/>
      <w:r w:rsidRPr="00E40DB7">
        <w:rPr>
          <w:rFonts w:ascii="Times New Roman" w:hAnsi="Times New Roman"/>
          <w:bCs/>
          <w:sz w:val="24"/>
        </w:rPr>
        <w:t>микробиологическим</w:t>
      </w:r>
      <w:proofErr w:type="spellEnd"/>
      <w:r w:rsidRPr="00E40DB7">
        <w:rPr>
          <w:rFonts w:ascii="Times New Roman" w:hAnsi="Times New Roman"/>
          <w:bCs/>
          <w:sz w:val="24"/>
        </w:rPr>
        <w:t xml:space="preserve">  показателям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2268"/>
        <w:gridCol w:w="2552"/>
      </w:tblGrid>
      <w:tr w:rsidR="0005647E" w:rsidTr="0005647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</w:tr>
      <w:tr w:rsidR="0005647E" w:rsidTr="0005647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Вода питьевая централизованного водоснабжения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4,5 РФ-4,29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4,3</w:t>
            </w:r>
          </w:p>
        </w:tc>
      </w:tr>
      <w:tr w:rsidR="0005647E" w:rsidTr="0005647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Вода децентрализованного водоснабжения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13,7 РФ-21,13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13,4</w:t>
            </w:r>
          </w:p>
        </w:tc>
      </w:tr>
      <w:tr w:rsidR="0005647E" w:rsidTr="0005647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Вода открытых водоемов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26,5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14,8</w:t>
            </w:r>
          </w:p>
        </w:tc>
      </w:tr>
      <w:tr w:rsidR="0005647E" w:rsidTr="0005647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Вода плавательных бассейнов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3,3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3,5</w:t>
            </w:r>
          </w:p>
        </w:tc>
      </w:tr>
      <w:tr w:rsidR="0005647E" w:rsidTr="0005647E">
        <w:trPr>
          <w:trHeight w:val="55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Сточная вода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77,0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47E" w:rsidRDefault="0005647E" w:rsidP="009E46A7">
            <w:pPr>
              <w:widowControl w:val="0"/>
              <w:suppressAutoHyphens/>
              <w:spacing w:line="360" w:lineRule="auto"/>
              <w:ind w:firstLine="567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33,0</w:t>
            </w:r>
          </w:p>
        </w:tc>
      </w:tr>
    </w:tbl>
    <w:p w:rsidR="009E46A7" w:rsidRDefault="009E46A7" w:rsidP="009E46A7">
      <w:pPr>
        <w:spacing w:after="0" w:line="360" w:lineRule="auto"/>
        <w:ind w:firstLine="567"/>
        <w:rPr>
          <w:rFonts w:ascii="Times New Roman" w:hAnsi="Times New Roman"/>
          <w:bCs/>
          <w:sz w:val="24"/>
        </w:rPr>
      </w:pP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санитарно-микробиологическим показателям доля проб питьевой воды централизованного водоснабжения не отвечающих гигиеническим нормативам в 2015 году по </w:t>
      </w:r>
      <w:r>
        <w:rPr>
          <w:rFonts w:ascii="Times New Roman" w:hAnsi="Times New Roman"/>
          <w:sz w:val="24"/>
        </w:rPr>
        <w:lastRenderedPageBreak/>
        <w:t xml:space="preserve">РМ составила  4,3% (2014-4,5%),  по децентрализованному водоснабжению 13,4% (2014г-13,7%), по воде поверхностных водоёмов </w:t>
      </w:r>
      <w:r>
        <w:rPr>
          <w:rFonts w:ascii="Times New Roman" w:hAnsi="Times New Roman"/>
          <w:sz w:val="24"/>
          <w:lang w:val="en-US"/>
        </w:rPr>
        <w:t>II</w:t>
      </w:r>
      <w:r>
        <w:rPr>
          <w:rFonts w:ascii="Times New Roman" w:hAnsi="Times New Roman"/>
          <w:sz w:val="24"/>
        </w:rPr>
        <w:t xml:space="preserve"> категории — 14,8 против 26,5%, по воде плавательных бассейнов  -  3,5% против 3,3% и 33% по сточной воде.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исследованиям воды централизованного водоснабжения процент несоответствующих проб выше </w:t>
      </w:r>
      <w:proofErr w:type="spellStart"/>
      <w:r>
        <w:rPr>
          <w:rFonts w:ascii="Times New Roman" w:hAnsi="Times New Roman"/>
          <w:sz w:val="24"/>
        </w:rPr>
        <w:t>среднереспубликанского</w:t>
      </w:r>
      <w:proofErr w:type="spellEnd"/>
      <w:r>
        <w:rPr>
          <w:rFonts w:ascii="Times New Roman" w:hAnsi="Times New Roman"/>
          <w:sz w:val="24"/>
        </w:rPr>
        <w:t xml:space="preserve"> по Центру 6,6%  ,  низким остается  процент по </w:t>
      </w:r>
      <w:proofErr w:type="spellStart"/>
      <w:r>
        <w:rPr>
          <w:rFonts w:ascii="Times New Roman" w:hAnsi="Times New Roman"/>
          <w:sz w:val="24"/>
        </w:rPr>
        <w:t>Ковылкинскому</w:t>
      </w:r>
      <w:proofErr w:type="spellEnd"/>
      <w:r>
        <w:rPr>
          <w:rFonts w:ascii="Times New Roman" w:hAnsi="Times New Roman"/>
          <w:sz w:val="24"/>
        </w:rPr>
        <w:t xml:space="preserve">- 0,6% </w:t>
      </w:r>
      <w:r w:rsidR="00C31377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по </w:t>
      </w:r>
      <w:proofErr w:type="spellStart"/>
      <w:r>
        <w:rPr>
          <w:rFonts w:ascii="Times New Roman" w:hAnsi="Times New Roman"/>
          <w:sz w:val="24"/>
        </w:rPr>
        <w:t>Краснослободскому</w:t>
      </w:r>
      <w:proofErr w:type="spellEnd"/>
      <w:r>
        <w:rPr>
          <w:rFonts w:ascii="Times New Roman" w:hAnsi="Times New Roman"/>
          <w:sz w:val="24"/>
        </w:rPr>
        <w:t xml:space="preserve">  -0,7%. В этих  же филиалах  низкий процент  не соответствующих гигиеническим нормативам  проб </w:t>
      </w:r>
      <w:r w:rsidR="0065480F">
        <w:rPr>
          <w:rFonts w:ascii="Times New Roman" w:hAnsi="Times New Roman"/>
          <w:sz w:val="24"/>
        </w:rPr>
        <w:t xml:space="preserve"> воды децентрализованного</w:t>
      </w:r>
      <w:r>
        <w:rPr>
          <w:rFonts w:ascii="Times New Roman" w:hAnsi="Times New Roman"/>
          <w:sz w:val="24"/>
        </w:rPr>
        <w:t xml:space="preserve"> водоснабжени</w:t>
      </w:r>
      <w:r w:rsidR="0065480F">
        <w:rPr>
          <w:rFonts w:ascii="Times New Roman" w:hAnsi="Times New Roman"/>
          <w:sz w:val="24"/>
        </w:rPr>
        <w:t xml:space="preserve">я </w:t>
      </w:r>
      <w:r>
        <w:rPr>
          <w:rFonts w:ascii="Times New Roman" w:hAnsi="Times New Roman"/>
          <w:sz w:val="24"/>
        </w:rPr>
        <w:t xml:space="preserve">6,6% и 8,3% соответственно, при </w:t>
      </w:r>
      <w:proofErr w:type="spellStart"/>
      <w:r>
        <w:rPr>
          <w:rFonts w:ascii="Times New Roman" w:hAnsi="Times New Roman"/>
          <w:sz w:val="24"/>
        </w:rPr>
        <w:t>среднереспубликанском</w:t>
      </w:r>
      <w:proofErr w:type="spellEnd"/>
      <w:r>
        <w:rPr>
          <w:rFonts w:ascii="Times New Roman" w:hAnsi="Times New Roman"/>
          <w:sz w:val="24"/>
        </w:rPr>
        <w:t xml:space="preserve"> 13,4%.</w:t>
      </w:r>
    </w:p>
    <w:p w:rsidR="0005647E" w:rsidRDefault="0005647E" w:rsidP="009E46A7">
      <w:pPr>
        <w:tabs>
          <w:tab w:val="left" w:pos="284"/>
        </w:tabs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Также как и в предыдущем году  ни в одной из лабораторий за исключением г</w:t>
      </w:r>
      <w:proofErr w:type="gramStart"/>
      <w:r>
        <w:rPr>
          <w:rFonts w:ascii="Times New Roman" w:hAnsi="Times New Roman"/>
          <w:sz w:val="24"/>
        </w:rPr>
        <w:t>.С</w:t>
      </w:r>
      <w:proofErr w:type="gramEnd"/>
      <w:r>
        <w:rPr>
          <w:rFonts w:ascii="Times New Roman" w:hAnsi="Times New Roman"/>
          <w:sz w:val="24"/>
        </w:rPr>
        <w:t xml:space="preserve">аранска не  выделялись </w:t>
      </w:r>
      <w:proofErr w:type="spellStart"/>
      <w:r>
        <w:rPr>
          <w:rFonts w:ascii="Times New Roman" w:hAnsi="Times New Roman"/>
          <w:sz w:val="24"/>
        </w:rPr>
        <w:t>колифаги</w:t>
      </w:r>
      <w:proofErr w:type="spellEnd"/>
      <w:r>
        <w:rPr>
          <w:rFonts w:ascii="Times New Roman" w:hAnsi="Times New Roman"/>
          <w:sz w:val="24"/>
        </w:rPr>
        <w:t xml:space="preserve"> и возбудители кишечных инфекций. Положительные находки при исследовании воды плавательных бассейнов  были выявлены только в </w:t>
      </w:r>
      <w:proofErr w:type="spellStart"/>
      <w:r>
        <w:rPr>
          <w:rFonts w:ascii="Times New Roman" w:hAnsi="Times New Roman"/>
          <w:sz w:val="24"/>
        </w:rPr>
        <w:t>Рузаевском</w:t>
      </w:r>
      <w:proofErr w:type="spellEnd"/>
      <w:r>
        <w:rPr>
          <w:rFonts w:ascii="Times New Roman" w:hAnsi="Times New Roman"/>
          <w:sz w:val="24"/>
        </w:rPr>
        <w:t xml:space="preserve"> филиале и головном учреждении.</w:t>
      </w:r>
    </w:p>
    <w:p w:rsidR="0005647E" w:rsidRDefault="0005647E" w:rsidP="009E46A7">
      <w:pPr>
        <w:tabs>
          <w:tab w:val="left" w:pos="284"/>
        </w:tabs>
        <w:spacing w:after="0" w:line="36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Удельный вес смывов с целью контроля микробной обсеменённости внешней среды в структуре санитарно-бактериологических исследований составляет 37,6% и остался на уровне предыдущего года, хотя по </w:t>
      </w:r>
      <w:proofErr w:type="spellStart"/>
      <w:r>
        <w:rPr>
          <w:rFonts w:ascii="Times New Roman" w:hAnsi="Times New Roman"/>
          <w:sz w:val="24"/>
        </w:rPr>
        <w:t>Краснослободскому</w:t>
      </w:r>
      <w:proofErr w:type="spellEnd"/>
      <w:r>
        <w:rPr>
          <w:rFonts w:ascii="Times New Roman" w:hAnsi="Times New Roman"/>
          <w:sz w:val="24"/>
        </w:rPr>
        <w:t xml:space="preserve">  и </w:t>
      </w:r>
      <w:proofErr w:type="spellStart"/>
      <w:r>
        <w:rPr>
          <w:rFonts w:ascii="Times New Roman" w:hAnsi="Times New Roman"/>
          <w:sz w:val="24"/>
        </w:rPr>
        <w:t>Рузаевскому</w:t>
      </w:r>
      <w:proofErr w:type="spellEnd"/>
      <w:r>
        <w:rPr>
          <w:rFonts w:ascii="Times New Roman" w:hAnsi="Times New Roman"/>
          <w:sz w:val="24"/>
        </w:rPr>
        <w:t xml:space="preserve"> филиалам наблюдается незначительное увеличение вышеуказанных исследований. </w:t>
      </w:r>
      <w:proofErr w:type="gramStart"/>
      <w:r>
        <w:rPr>
          <w:rFonts w:ascii="Times New Roman" w:hAnsi="Times New Roman"/>
          <w:sz w:val="24"/>
        </w:rPr>
        <w:t xml:space="preserve">Удельный вес выше республиканского остается в  Краснослободском филиале- 45,8% . и  в </w:t>
      </w:r>
      <w:proofErr w:type="spellStart"/>
      <w:r>
        <w:rPr>
          <w:rFonts w:ascii="Times New Roman" w:hAnsi="Times New Roman"/>
          <w:sz w:val="24"/>
        </w:rPr>
        <w:t>Чамзинском</w:t>
      </w:r>
      <w:proofErr w:type="spellEnd"/>
      <w:r>
        <w:rPr>
          <w:rFonts w:ascii="Times New Roman" w:hAnsi="Times New Roman"/>
          <w:sz w:val="24"/>
        </w:rPr>
        <w:t xml:space="preserve"> филиале (42,2%), а самый низкий в Центре-33,1%. Всего в 2015 году проведено 51909 исследований смывов с поверхности внешней среды, выявлено 543  пробы   не отвечающих санитарным нормам, что составляет 1,0%.  Из всех несоответствующих проб 52,6% приходится на головное учреждение, 20,2% </w:t>
      </w:r>
      <w:proofErr w:type="spellStart"/>
      <w:r>
        <w:rPr>
          <w:rFonts w:ascii="Times New Roman" w:hAnsi="Times New Roman"/>
          <w:sz w:val="24"/>
        </w:rPr>
        <w:t>Краснослободский</w:t>
      </w:r>
      <w:proofErr w:type="spellEnd"/>
      <w:r>
        <w:rPr>
          <w:rFonts w:ascii="Times New Roman" w:hAnsi="Times New Roman"/>
          <w:sz w:val="24"/>
        </w:rPr>
        <w:t xml:space="preserve"> филиал, 16,3% </w:t>
      </w:r>
      <w:proofErr w:type="spellStart"/>
      <w:r>
        <w:rPr>
          <w:rFonts w:ascii="Times New Roman" w:hAnsi="Times New Roman"/>
          <w:sz w:val="24"/>
        </w:rPr>
        <w:t>Рузаевский</w:t>
      </w:r>
      <w:proofErr w:type="spellEnd"/>
      <w:r>
        <w:rPr>
          <w:rFonts w:ascii="Times New Roman" w:hAnsi="Times New Roman"/>
          <w:sz w:val="24"/>
        </w:rPr>
        <w:t xml:space="preserve"> и лишь 2,0% </w:t>
      </w:r>
      <w:r w:rsidR="006548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Чамзинский</w:t>
      </w:r>
      <w:proofErr w:type="spellEnd"/>
      <w:r>
        <w:rPr>
          <w:rFonts w:ascii="Times New Roman" w:hAnsi="Times New Roman"/>
          <w:b/>
          <w:sz w:val="24"/>
        </w:rPr>
        <w:t xml:space="preserve">. </w:t>
      </w:r>
    </w:p>
    <w:p w:rsidR="0005647E" w:rsidRDefault="0005647E" w:rsidP="009E46A7">
      <w:pPr>
        <w:tabs>
          <w:tab w:val="left" w:pos="284"/>
        </w:tabs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общего количества исследований смывов 10,0% приходится на  исследования на патогенную  микрофлору, на стафилококк -18,2%, БГКП-70,8%, условно патогенную микрофлору 0,9%. Все пол</w:t>
      </w:r>
      <w:r w:rsidR="0065480F">
        <w:rPr>
          <w:rFonts w:ascii="Times New Roman" w:hAnsi="Times New Roman"/>
          <w:sz w:val="24"/>
        </w:rPr>
        <w:t xml:space="preserve">ожительные находки это  бактерии </w:t>
      </w:r>
      <w:r>
        <w:rPr>
          <w:rFonts w:ascii="Times New Roman" w:hAnsi="Times New Roman"/>
          <w:sz w:val="24"/>
        </w:rPr>
        <w:t xml:space="preserve"> группы кишечной палочки, Патогенный стафилококк в </w:t>
      </w:r>
      <w:proofErr w:type="gramStart"/>
      <w:r>
        <w:rPr>
          <w:rFonts w:ascii="Times New Roman" w:hAnsi="Times New Roman"/>
          <w:sz w:val="24"/>
        </w:rPr>
        <w:t>2015</w:t>
      </w:r>
      <w:proofErr w:type="gramEnd"/>
      <w:r>
        <w:rPr>
          <w:rFonts w:ascii="Times New Roman" w:hAnsi="Times New Roman"/>
          <w:sz w:val="24"/>
        </w:rPr>
        <w:t xml:space="preserve"> как и в 2014гг не выделялся.</w:t>
      </w:r>
    </w:p>
    <w:p w:rsidR="0005647E" w:rsidRDefault="0005647E" w:rsidP="009E46A7">
      <w:pPr>
        <w:tabs>
          <w:tab w:val="left" w:pos="284"/>
        </w:tabs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Удельный вес исследований воздуха закрытых помещений  в структуре санитарно- бактериологических исследований составляет 1,9% против 1,8% в 2014году.  Всего исследовано 2367 проб против 1965 в предыдущем году.  Увеличение  количества исследований наблюдается в </w:t>
      </w:r>
      <w:proofErr w:type="spellStart"/>
      <w:r>
        <w:rPr>
          <w:rFonts w:ascii="Times New Roman" w:hAnsi="Times New Roman"/>
          <w:sz w:val="24"/>
        </w:rPr>
        <w:t>Ковылкинском</w:t>
      </w:r>
      <w:proofErr w:type="spellEnd"/>
      <w:r>
        <w:rPr>
          <w:rFonts w:ascii="Times New Roman" w:hAnsi="Times New Roman"/>
          <w:sz w:val="24"/>
        </w:rPr>
        <w:t xml:space="preserve"> филиале и Центре.  2 пробы несоответствующие санитарным нормам  выявлены в </w:t>
      </w:r>
      <w:proofErr w:type="spellStart"/>
      <w:r>
        <w:rPr>
          <w:rFonts w:ascii="Times New Roman" w:hAnsi="Times New Roman"/>
          <w:sz w:val="24"/>
        </w:rPr>
        <w:t>Ковылкинском</w:t>
      </w:r>
      <w:proofErr w:type="spellEnd"/>
      <w:r>
        <w:rPr>
          <w:rFonts w:ascii="Times New Roman" w:hAnsi="Times New Roman"/>
          <w:sz w:val="24"/>
        </w:rPr>
        <w:t xml:space="preserve"> филиале, что составляет 0,08%.</w:t>
      </w:r>
    </w:p>
    <w:p w:rsidR="0005647E" w:rsidRDefault="0005647E" w:rsidP="009E46A7">
      <w:pPr>
        <w:tabs>
          <w:tab w:val="left" w:pos="284"/>
        </w:tabs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Удельный вес исследований материала на </w:t>
      </w:r>
      <w:proofErr w:type="gramStart"/>
      <w:r>
        <w:rPr>
          <w:rFonts w:ascii="Times New Roman" w:hAnsi="Times New Roman"/>
          <w:sz w:val="24"/>
        </w:rPr>
        <w:t>стерильность</w:t>
      </w:r>
      <w:proofErr w:type="gramEnd"/>
      <w:r>
        <w:rPr>
          <w:rFonts w:ascii="Times New Roman" w:hAnsi="Times New Roman"/>
          <w:sz w:val="24"/>
        </w:rPr>
        <w:t xml:space="preserve"> как и в предыдущем году составил  2,7% от всех санитарно-бактериологических исследований.  В 2015 году исследовано 1906 проб  материала на стерильность, проведено 3812 исследований, что на 6,0 % выше предыдущего года.  Увеличение  количества исследований  отмечается по </w:t>
      </w:r>
      <w:proofErr w:type="spellStart"/>
      <w:r>
        <w:rPr>
          <w:rFonts w:ascii="Times New Roman" w:hAnsi="Times New Roman"/>
          <w:sz w:val="24"/>
        </w:rPr>
        <w:lastRenderedPageBreak/>
        <w:t>Рузаевскому</w:t>
      </w:r>
      <w:proofErr w:type="spellEnd"/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Ковылкинскому</w:t>
      </w:r>
      <w:proofErr w:type="spellEnd"/>
      <w:r>
        <w:rPr>
          <w:rFonts w:ascii="Times New Roman" w:hAnsi="Times New Roman"/>
          <w:sz w:val="24"/>
        </w:rPr>
        <w:t xml:space="preserve"> филиалам и Центру.   Выявлено 4 пробы нестерильного материала в головном учреждении.</w:t>
      </w:r>
    </w:p>
    <w:p w:rsidR="0005647E" w:rsidRDefault="0005647E" w:rsidP="009E46A7">
      <w:pPr>
        <w:tabs>
          <w:tab w:val="left" w:pos="284"/>
        </w:tabs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2015 году снизился  удельный вес исследований почвы с 2,0% в 2014г.  до 1,6%.  </w:t>
      </w:r>
    </w:p>
    <w:p w:rsidR="0005647E" w:rsidRDefault="0005647E" w:rsidP="009E46A7">
      <w:pPr>
        <w:tabs>
          <w:tab w:val="left" w:pos="284"/>
        </w:tabs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Исследовано 755 проб  почвы, проведено 2265 исследований.  42 (</w:t>
      </w:r>
      <w:proofErr w:type="gramStart"/>
      <w:r>
        <w:rPr>
          <w:rFonts w:ascii="Times New Roman" w:hAnsi="Times New Roman"/>
          <w:sz w:val="24"/>
        </w:rPr>
        <w:t>5,5%) пр</w:t>
      </w:r>
      <w:proofErr w:type="gramEnd"/>
      <w:r>
        <w:rPr>
          <w:rFonts w:ascii="Times New Roman" w:hAnsi="Times New Roman"/>
          <w:sz w:val="24"/>
        </w:rPr>
        <w:t xml:space="preserve">обы оценивается как опасная и чрезвычайно опасная по индексам БКГП и энтерококков.  Из 42  несоответствующих проб 25 приходится на головное учреждение,  11 на </w:t>
      </w:r>
      <w:proofErr w:type="spellStart"/>
      <w:r>
        <w:rPr>
          <w:rFonts w:ascii="Times New Roman" w:hAnsi="Times New Roman"/>
          <w:sz w:val="24"/>
        </w:rPr>
        <w:t>Рузаевский</w:t>
      </w:r>
      <w:proofErr w:type="spellEnd"/>
      <w:r>
        <w:rPr>
          <w:rFonts w:ascii="Times New Roman" w:hAnsi="Times New Roman"/>
          <w:sz w:val="24"/>
        </w:rPr>
        <w:t xml:space="preserve"> филиал,4 пробы на </w:t>
      </w:r>
      <w:proofErr w:type="spellStart"/>
      <w:r>
        <w:rPr>
          <w:rFonts w:ascii="Times New Roman" w:hAnsi="Times New Roman"/>
          <w:sz w:val="24"/>
        </w:rPr>
        <w:t>Чамзинский</w:t>
      </w:r>
      <w:proofErr w:type="spellEnd"/>
      <w:r>
        <w:rPr>
          <w:rFonts w:ascii="Times New Roman" w:hAnsi="Times New Roman"/>
          <w:sz w:val="24"/>
        </w:rPr>
        <w:t xml:space="preserve"> филиал, и по одной пробе на </w:t>
      </w:r>
      <w:proofErr w:type="spellStart"/>
      <w:r>
        <w:rPr>
          <w:rFonts w:ascii="Times New Roman" w:hAnsi="Times New Roman"/>
          <w:sz w:val="24"/>
        </w:rPr>
        <w:t>Ковылкинский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Краснослободский</w:t>
      </w:r>
      <w:proofErr w:type="spellEnd"/>
      <w:r>
        <w:rPr>
          <w:rFonts w:ascii="Times New Roman" w:hAnsi="Times New Roman"/>
          <w:sz w:val="24"/>
        </w:rPr>
        <w:t xml:space="preserve"> филиалы. </w:t>
      </w:r>
      <w:r w:rsidR="0065480F">
        <w:rPr>
          <w:rFonts w:ascii="Times New Roman" w:hAnsi="Times New Roman"/>
          <w:sz w:val="24"/>
        </w:rPr>
        <w:t>Ситуация аналогичная предыдущему году</w:t>
      </w:r>
      <w:r>
        <w:rPr>
          <w:rFonts w:ascii="Times New Roman" w:hAnsi="Times New Roman"/>
          <w:sz w:val="24"/>
        </w:rPr>
        <w:t>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Основная доля исследованных проб почвы отобрана в селитебной зоне (73,2%), в т.ч. ДДУ 65,3%, на почву отобранную в зоне промышленных предприятий приходится 18,6%,  на прочих  тер</w:t>
      </w:r>
      <w:r w:rsidR="0065480F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иториях-6,9%. На территории животноводческих комплексов пробы в 2015г.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как и в 2014г не отбирались.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Анализируя % положительных проб, отмечается, что 45,3% из них приходится на </w:t>
      </w:r>
      <w:proofErr w:type="gramStart"/>
      <w:r>
        <w:rPr>
          <w:rFonts w:ascii="Times New Roman" w:hAnsi="Times New Roman"/>
          <w:sz w:val="24"/>
        </w:rPr>
        <w:t>пробы</w:t>
      </w:r>
      <w:proofErr w:type="gramEnd"/>
      <w:r>
        <w:rPr>
          <w:rFonts w:ascii="Times New Roman" w:hAnsi="Times New Roman"/>
          <w:sz w:val="24"/>
        </w:rPr>
        <w:t xml:space="preserve"> отобранные в селитебной зоне,  в зоне влияния промышленных предприятий-21,4% и  прочих территориях – 33,3%.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Удельный вес прочих </w:t>
      </w:r>
      <w:proofErr w:type="gramStart"/>
      <w:r>
        <w:rPr>
          <w:rFonts w:ascii="Times New Roman" w:hAnsi="Times New Roman"/>
          <w:sz w:val="24"/>
        </w:rPr>
        <w:t>исследований</w:t>
      </w:r>
      <w:proofErr w:type="gramEnd"/>
      <w:r>
        <w:rPr>
          <w:rFonts w:ascii="Times New Roman" w:hAnsi="Times New Roman"/>
          <w:sz w:val="24"/>
        </w:rPr>
        <w:t xml:space="preserve"> в которые входят бактериологические тесты на контроль стерильности, на контроль дезинфекции, кипячёная вода на патогенную микрофлору  увеличился с 4,9% в 2014г до 6,5%  главным образом за счет  увеличения  количества исследований в </w:t>
      </w:r>
      <w:proofErr w:type="spellStart"/>
      <w:r>
        <w:rPr>
          <w:rFonts w:ascii="Times New Roman" w:hAnsi="Times New Roman"/>
          <w:sz w:val="24"/>
        </w:rPr>
        <w:t>Ковылкинском</w:t>
      </w:r>
      <w:proofErr w:type="spellEnd"/>
      <w:r>
        <w:rPr>
          <w:rFonts w:ascii="Times New Roman" w:hAnsi="Times New Roman"/>
          <w:sz w:val="24"/>
        </w:rPr>
        <w:t xml:space="preserve">  филиале и Центре. Исследовано 2784 пробы, 10 (0,2%) из которых   не соответствовали санитарным нормам (2014-0,9%) .  Положительные находки были выявлены  только в Центре.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bCs/>
          <w:sz w:val="24"/>
        </w:rPr>
        <w:t xml:space="preserve"> Бактериологические лаборатории в 2015г. проводили исследования по 6 (20</w:t>
      </w:r>
      <w:r w:rsidR="0065480F">
        <w:rPr>
          <w:rFonts w:ascii="Times New Roman" w:hAnsi="Times New Roman"/>
          <w:bCs/>
          <w:sz w:val="24"/>
        </w:rPr>
        <w:t>14-5) техническим  регламентам Т</w:t>
      </w:r>
      <w:r>
        <w:rPr>
          <w:rFonts w:ascii="Times New Roman" w:hAnsi="Times New Roman"/>
          <w:bCs/>
          <w:sz w:val="24"/>
        </w:rPr>
        <w:t xml:space="preserve">аможенного союза. Всего исследовано 2022 </w:t>
      </w:r>
      <w:proofErr w:type="gramStart"/>
      <w:r>
        <w:rPr>
          <w:rFonts w:ascii="Times New Roman" w:hAnsi="Times New Roman"/>
          <w:bCs/>
          <w:sz w:val="24"/>
        </w:rPr>
        <w:t xml:space="preserve">( </w:t>
      </w:r>
      <w:proofErr w:type="gramEnd"/>
      <w:r>
        <w:rPr>
          <w:rFonts w:ascii="Times New Roman" w:hAnsi="Times New Roman"/>
          <w:bCs/>
          <w:sz w:val="24"/>
        </w:rPr>
        <w:t>2014-1296) пробы, проведено 9778 (2014-6112) исследований. 93% вышеуказанных исследований приходится на исследования в рамках ТРТС</w:t>
      </w:r>
      <w:r w:rsidR="0065480F">
        <w:rPr>
          <w:rFonts w:ascii="Times New Roman" w:hAnsi="Times New Roman"/>
          <w:bCs/>
          <w:sz w:val="24"/>
        </w:rPr>
        <w:t xml:space="preserve"> 021 </w:t>
      </w:r>
      <w:r>
        <w:rPr>
          <w:rFonts w:ascii="Times New Roman" w:hAnsi="Times New Roman"/>
          <w:bCs/>
          <w:sz w:val="24"/>
        </w:rPr>
        <w:t xml:space="preserve"> «О безопасности пищевой продукции». Исследования проводились во всех филиалах, но наибольшее их количество проведено в  Центре</w:t>
      </w:r>
      <w:proofErr w:type="gramStart"/>
      <w:r>
        <w:rPr>
          <w:rFonts w:ascii="Times New Roman" w:hAnsi="Times New Roman"/>
          <w:bCs/>
          <w:sz w:val="24"/>
        </w:rPr>
        <w:t xml:space="preserve"> ,</w:t>
      </w:r>
      <w:proofErr w:type="gram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Ковылкинском</w:t>
      </w:r>
      <w:proofErr w:type="spellEnd"/>
      <w:r>
        <w:rPr>
          <w:rFonts w:ascii="Times New Roman" w:hAnsi="Times New Roman"/>
          <w:bCs/>
          <w:sz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</w:rPr>
        <w:t>Рузаевском</w:t>
      </w:r>
      <w:proofErr w:type="spellEnd"/>
      <w:r>
        <w:rPr>
          <w:rFonts w:ascii="Times New Roman" w:hAnsi="Times New Roman"/>
          <w:bCs/>
          <w:sz w:val="24"/>
        </w:rPr>
        <w:t xml:space="preserve"> филиалах. Мало востребованы исследования по ТРТС « О безопасности мяса и мясной продукции»,  « Технический регламент на соковую продукцию из фруктов и овощей», « Технический регламент на масложировую продукцию». </w:t>
      </w:r>
    </w:p>
    <w:p w:rsidR="0005647E" w:rsidRPr="00E40DB7" w:rsidRDefault="0005647E" w:rsidP="009E46A7">
      <w:pPr>
        <w:spacing w:after="0" w:line="360" w:lineRule="auto"/>
        <w:ind w:firstLine="567"/>
        <w:rPr>
          <w:rFonts w:ascii="Times New Roman" w:hAnsi="Times New Roman"/>
          <w:bCs/>
          <w:sz w:val="24"/>
        </w:rPr>
      </w:pPr>
      <w:r w:rsidRPr="00E40DB7">
        <w:rPr>
          <w:bCs/>
          <w:sz w:val="24"/>
        </w:rPr>
        <w:t xml:space="preserve"> </w:t>
      </w:r>
      <w:r w:rsidRPr="00E40DB7">
        <w:rPr>
          <w:rFonts w:ascii="Times New Roman" w:hAnsi="Times New Roman"/>
          <w:bCs/>
          <w:sz w:val="24"/>
        </w:rPr>
        <w:t>Исследования биологического материала от людей.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     За 2015 год проведено 72347 исследований биологического материала, что незначительно, всего на 0,3 %  ниже  2014 года.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структуре исследований биологического материала, одно из ведущих </w:t>
      </w:r>
      <w:proofErr w:type="gramStart"/>
      <w:r>
        <w:rPr>
          <w:rFonts w:ascii="Times New Roman" w:hAnsi="Times New Roman"/>
          <w:sz w:val="24"/>
        </w:rPr>
        <w:t>мест</w:t>
      </w:r>
      <w:proofErr w:type="gramEnd"/>
      <w:r>
        <w:rPr>
          <w:rFonts w:ascii="Times New Roman" w:hAnsi="Times New Roman"/>
          <w:sz w:val="24"/>
        </w:rPr>
        <w:t xml:space="preserve">  как и в предыдущие годы, занимают исследования на кишечную группу микробов. Всего проведено 24658 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>
        <w:rPr>
          <w:rFonts w:ascii="Times New Roman" w:hAnsi="Times New Roman"/>
          <w:sz w:val="24"/>
        </w:rPr>
        <w:t xml:space="preserve">2014-25260) исследований от 24408 лиц, и выделено 37 культур патогенных </w:t>
      </w:r>
      <w:r>
        <w:rPr>
          <w:rFonts w:ascii="Times New Roman" w:hAnsi="Times New Roman"/>
          <w:sz w:val="24"/>
        </w:rPr>
        <w:lastRenderedPageBreak/>
        <w:t xml:space="preserve">микроорганизмов, что на 8,1%  больше чем в 2014г. (34 культуры). Общая </w:t>
      </w:r>
      <w:proofErr w:type="spellStart"/>
      <w:r>
        <w:rPr>
          <w:rFonts w:ascii="Times New Roman" w:hAnsi="Times New Roman"/>
          <w:sz w:val="24"/>
        </w:rPr>
        <w:t>высеваемость</w:t>
      </w:r>
      <w:proofErr w:type="spellEnd"/>
      <w:r>
        <w:rPr>
          <w:rFonts w:ascii="Times New Roman" w:hAnsi="Times New Roman"/>
          <w:sz w:val="24"/>
        </w:rPr>
        <w:t xml:space="preserve"> 0,15% (2014г-0,13%). Низкий процент </w:t>
      </w:r>
      <w:proofErr w:type="spellStart"/>
      <w:r>
        <w:rPr>
          <w:rFonts w:ascii="Times New Roman" w:hAnsi="Times New Roman"/>
          <w:sz w:val="24"/>
        </w:rPr>
        <w:t>высеваемости</w:t>
      </w:r>
      <w:proofErr w:type="spellEnd"/>
      <w:r>
        <w:rPr>
          <w:rFonts w:ascii="Times New Roman" w:hAnsi="Times New Roman"/>
          <w:sz w:val="24"/>
        </w:rPr>
        <w:t xml:space="preserve"> возможно связан с тем, что в последние годы  острые  кишечные инфекции  имеют вирусную этиологию. 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Высеваемость</w:t>
      </w:r>
      <w:proofErr w:type="spellEnd"/>
      <w:r w:rsidR="006548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шигелл</w:t>
      </w:r>
      <w:proofErr w:type="spellEnd"/>
      <w:r>
        <w:rPr>
          <w:rFonts w:ascii="Times New Roman" w:hAnsi="Times New Roman"/>
          <w:sz w:val="24"/>
        </w:rPr>
        <w:t xml:space="preserve"> в 2015 году составила 0,04%  (2014- 0,02%), сальмонелл 0,11% (в 2014 году-0,12%);  как и в предыдущем году не высевали ни одной культуры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/>
        </w:rPr>
        <w:t>coli</w:t>
      </w:r>
      <w:r>
        <w:rPr>
          <w:rFonts w:ascii="Times New Roman" w:hAnsi="Times New Roman"/>
          <w:sz w:val="24"/>
        </w:rPr>
        <w:t xml:space="preserve"> .  Таким </w:t>
      </w:r>
      <w:proofErr w:type="gramStart"/>
      <w:r>
        <w:rPr>
          <w:rFonts w:ascii="Times New Roman" w:hAnsi="Times New Roman"/>
          <w:sz w:val="24"/>
        </w:rPr>
        <w:t>образом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высеваемость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шигелл</w:t>
      </w:r>
      <w:proofErr w:type="spellEnd"/>
      <w:r>
        <w:rPr>
          <w:rFonts w:ascii="Times New Roman" w:hAnsi="Times New Roman"/>
          <w:sz w:val="24"/>
        </w:rPr>
        <w:t xml:space="preserve"> увеличилась на 0,02% , а сальмонелл уменьшилась на 0,01%. по сравнению с 2014 годом.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 2015году было выделено 9 (2013-4)  культур </w:t>
      </w:r>
      <w:proofErr w:type="spellStart"/>
      <w:r>
        <w:rPr>
          <w:rFonts w:ascii="Times New Roman" w:hAnsi="Times New Roman"/>
          <w:sz w:val="24"/>
        </w:rPr>
        <w:t>шигелл</w:t>
      </w:r>
      <w:proofErr w:type="spellEnd"/>
      <w:r>
        <w:rPr>
          <w:rFonts w:ascii="Times New Roman" w:hAnsi="Times New Roman"/>
          <w:sz w:val="24"/>
        </w:rPr>
        <w:t xml:space="preserve">,  7 из которых культуры </w:t>
      </w:r>
      <w:proofErr w:type="spellStart"/>
      <w:r>
        <w:rPr>
          <w:rFonts w:ascii="Times New Roman" w:hAnsi="Times New Roman"/>
          <w:sz w:val="24"/>
        </w:rPr>
        <w:t>шигелл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65480F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Флекснера</w:t>
      </w:r>
      <w:proofErr w:type="spellEnd"/>
      <w:r>
        <w:rPr>
          <w:rFonts w:ascii="Times New Roman" w:hAnsi="Times New Roman"/>
          <w:sz w:val="24"/>
        </w:rPr>
        <w:t xml:space="preserve">,  и 2 культуры </w:t>
      </w:r>
      <w:proofErr w:type="spellStart"/>
      <w:r>
        <w:rPr>
          <w:rFonts w:ascii="Times New Roman" w:hAnsi="Times New Roman"/>
          <w:sz w:val="24"/>
        </w:rPr>
        <w:t>шигелл</w:t>
      </w:r>
      <w:proofErr w:type="spellEnd"/>
      <w:r w:rsidR="006548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Зонне</w:t>
      </w:r>
      <w:proofErr w:type="spellEnd"/>
      <w:r>
        <w:rPr>
          <w:rFonts w:ascii="Times New Roman" w:hAnsi="Times New Roman"/>
          <w:sz w:val="24"/>
        </w:rPr>
        <w:t>. По сравнению с 2014г. количество выделенных культур увеличилось почти в  2 раза.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Вышеуказанные культуры высевались в   </w:t>
      </w:r>
      <w:proofErr w:type="spellStart"/>
      <w:r>
        <w:rPr>
          <w:rFonts w:ascii="Times New Roman" w:hAnsi="Times New Roman"/>
          <w:sz w:val="24"/>
        </w:rPr>
        <w:t>Ковылкинском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gramStart"/>
      <w:r>
        <w:rPr>
          <w:rFonts w:ascii="Times New Roman" w:hAnsi="Times New Roman"/>
          <w:sz w:val="24"/>
        </w:rPr>
        <w:t>З-</w:t>
      </w:r>
      <w:proofErr w:type="gramEnd"/>
      <w:r>
        <w:rPr>
          <w:rFonts w:ascii="Times New Roman" w:hAnsi="Times New Roman"/>
          <w:sz w:val="24"/>
        </w:rPr>
        <w:t xml:space="preserve"> Полянская лаборатория-7) и  Краснослободском (2) филиалах.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Среди культур </w:t>
      </w:r>
      <w:proofErr w:type="spellStart"/>
      <w:r>
        <w:rPr>
          <w:rFonts w:ascii="Times New Roman" w:hAnsi="Times New Roman"/>
          <w:sz w:val="24"/>
        </w:rPr>
        <w:t>шигелл</w:t>
      </w:r>
      <w:proofErr w:type="spellEnd"/>
      <w:r w:rsidR="006548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Флекснера</w:t>
      </w:r>
      <w:proofErr w:type="spellEnd"/>
      <w:r>
        <w:rPr>
          <w:rFonts w:ascii="Times New Roman" w:hAnsi="Times New Roman"/>
          <w:sz w:val="24"/>
        </w:rPr>
        <w:t xml:space="preserve"> преобладает  тип 2а- 6культур (85%); тип  6– 1культура (15%). В 2014г. наблюдался аналогичный  типовой состав </w:t>
      </w:r>
      <w:proofErr w:type="gramStart"/>
      <w:r>
        <w:rPr>
          <w:rFonts w:ascii="Times New Roman" w:hAnsi="Times New Roman"/>
          <w:sz w:val="24"/>
        </w:rPr>
        <w:t>вышеуказанных</w:t>
      </w:r>
      <w:proofErr w:type="gramEnd"/>
      <w:r w:rsidR="006548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шигелл</w:t>
      </w:r>
      <w:proofErr w:type="spellEnd"/>
      <w:r>
        <w:rPr>
          <w:rFonts w:ascii="Times New Roman" w:hAnsi="Times New Roman"/>
          <w:sz w:val="24"/>
        </w:rPr>
        <w:t xml:space="preserve">. Все выделенные культуры </w:t>
      </w:r>
      <w:proofErr w:type="spellStart"/>
      <w:r>
        <w:rPr>
          <w:rFonts w:ascii="Times New Roman" w:hAnsi="Times New Roman"/>
          <w:sz w:val="24"/>
        </w:rPr>
        <w:t>шигелл</w:t>
      </w:r>
      <w:proofErr w:type="spellEnd"/>
      <w:r w:rsidR="006548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Зонне</w:t>
      </w:r>
      <w:proofErr w:type="spellEnd"/>
      <w:r>
        <w:rPr>
          <w:rFonts w:ascii="Times New Roman" w:hAnsi="Times New Roman"/>
          <w:sz w:val="24"/>
        </w:rPr>
        <w:t xml:space="preserve"> 3D типа.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Всего выделено 28 культур сальмонелл, что практически на уровне предыдущего года (30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культур). Из выделенных культур сальмонелл преобладают сальмонеллы группы</w:t>
      </w:r>
      <w:proofErr w:type="gramStart"/>
      <w:r>
        <w:rPr>
          <w:rFonts w:ascii="Times New Roman" w:hAnsi="Times New Roman"/>
          <w:sz w:val="24"/>
        </w:rPr>
        <w:t xml:space="preserve"> Д</w:t>
      </w:r>
      <w:proofErr w:type="gramEnd"/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(S. </w:t>
      </w:r>
      <w:proofErr w:type="spellStart"/>
      <w:r>
        <w:rPr>
          <w:rFonts w:ascii="Times New Roman" w:hAnsi="Times New Roman"/>
          <w:sz w:val="24"/>
        </w:rPr>
        <w:t>enteritidis</w:t>
      </w:r>
      <w:proofErr w:type="spellEnd"/>
      <w:r>
        <w:rPr>
          <w:rFonts w:ascii="Times New Roman" w:hAnsi="Times New Roman"/>
          <w:sz w:val="24"/>
        </w:rPr>
        <w:t>) -25 и 3 культуры группы</w:t>
      </w:r>
      <w:proofErr w:type="gramStart"/>
      <w:r>
        <w:rPr>
          <w:rFonts w:ascii="Times New Roman" w:hAnsi="Times New Roman"/>
          <w:sz w:val="24"/>
        </w:rPr>
        <w:t xml:space="preserve"> С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нетипируемые</w:t>
      </w:r>
      <w:proofErr w:type="spellEnd"/>
      <w:r>
        <w:rPr>
          <w:rFonts w:ascii="Times New Roman" w:hAnsi="Times New Roman"/>
          <w:sz w:val="24"/>
        </w:rPr>
        <w:t>).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   </w:t>
      </w:r>
      <w:r w:rsidR="0065480F">
        <w:rPr>
          <w:rFonts w:ascii="Times New Roman" w:hAnsi="Times New Roman"/>
          <w:sz w:val="24"/>
        </w:rPr>
        <w:t xml:space="preserve">В 2015 году  в группе «Прочие»  проведено 19301 </w:t>
      </w:r>
      <w:r>
        <w:rPr>
          <w:rFonts w:ascii="Times New Roman" w:hAnsi="Times New Roman"/>
          <w:sz w:val="24"/>
        </w:rPr>
        <w:t xml:space="preserve"> исследование, что на  2,4%  больше чем в 2014 году (18839). 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Основную долю прочих исследований составляют  исследования патологического материала (</w:t>
      </w:r>
      <w:proofErr w:type="gramStart"/>
      <w:r>
        <w:rPr>
          <w:rFonts w:ascii="Times New Roman" w:hAnsi="Times New Roman"/>
          <w:sz w:val="24"/>
        </w:rPr>
        <w:t>отделяемое</w:t>
      </w:r>
      <w:proofErr w:type="gramEnd"/>
      <w:r>
        <w:rPr>
          <w:rFonts w:ascii="Times New Roman" w:hAnsi="Times New Roman"/>
          <w:sz w:val="24"/>
        </w:rPr>
        <w:t xml:space="preserve"> ран, мокрота). Всего проведено 8153 вышеуказанных исследований, что на 6,1% </w:t>
      </w:r>
      <w:proofErr w:type="gramStart"/>
      <w:r>
        <w:rPr>
          <w:rFonts w:ascii="Times New Roman" w:hAnsi="Times New Roman"/>
          <w:sz w:val="24"/>
        </w:rPr>
        <w:t>выше</w:t>
      </w:r>
      <w:proofErr w:type="gramEnd"/>
      <w:r>
        <w:rPr>
          <w:rFonts w:ascii="Times New Roman" w:hAnsi="Times New Roman"/>
          <w:sz w:val="24"/>
        </w:rPr>
        <w:t xml:space="preserve">  чем в 2014г.  Из них наибольшее количество исследований проведено в Центре (6828).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Исследовано 1154 пробы  мочи на микрофлору, что на 7,6% выше  2014года (1066). Из них 74% исследований проводились  в Центре.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На </w:t>
      </w:r>
      <w:proofErr w:type="spellStart"/>
      <w:r>
        <w:rPr>
          <w:rFonts w:ascii="Times New Roman" w:hAnsi="Times New Roman"/>
          <w:sz w:val="24"/>
        </w:rPr>
        <w:t>дисбактериоз</w:t>
      </w:r>
      <w:proofErr w:type="spellEnd"/>
      <w:r>
        <w:rPr>
          <w:rFonts w:ascii="Times New Roman" w:hAnsi="Times New Roman"/>
          <w:sz w:val="24"/>
        </w:rPr>
        <w:t xml:space="preserve">  было выполнено 7168 исследований, от 728 лиц.  Из них в Центре проведено 5710 исследований от 571 лица, в </w:t>
      </w:r>
      <w:proofErr w:type="spellStart"/>
      <w:r>
        <w:rPr>
          <w:rFonts w:ascii="Times New Roman" w:hAnsi="Times New Roman"/>
          <w:sz w:val="24"/>
        </w:rPr>
        <w:t>Ковылкинском</w:t>
      </w:r>
      <w:proofErr w:type="spellEnd"/>
      <w:r>
        <w:rPr>
          <w:rFonts w:ascii="Times New Roman" w:hAnsi="Times New Roman"/>
          <w:sz w:val="24"/>
        </w:rPr>
        <w:t xml:space="preserve"> филиале 1010 исследований от 101 лица,   </w:t>
      </w:r>
      <w:proofErr w:type="spellStart"/>
      <w:r>
        <w:rPr>
          <w:rFonts w:ascii="Times New Roman" w:hAnsi="Times New Roman"/>
          <w:sz w:val="24"/>
        </w:rPr>
        <w:t>Краснослободскому</w:t>
      </w:r>
      <w:proofErr w:type="spellEnd"/>
      <w:r>
        <w:rPr>
          <w:rFonts w:ascii="Times New Roman" w:hAnsi="Times New Roman"/>
          <w:sz w:val="24"/>
        </w:rPr>
        <w:t xml:space="preserve">   294 от 42 лиц. Не проводились вышеуказанные </w:t>
      </w:r>
      <w:proofErr w:type="gramStart"/>
      <w:r>
        <w:rPr>
          <w:rFonts w:ascii="Times New Roman" w:hAnsi="Times New Roman"/>
          <w:sz w:val="24"/>
        </w:rPr>
        <w:t>исследования</w:t>
      </w:r>
      <w:proofErr w:type="gramEnd"/>
      <w:r>
        <w:rPr>
          <w:rFonts w:ascii="Times New Roman" w:hAnsi="Times New Roman"/>
          <w:sz w:val="24"/>
        </w:rPr>
        <w:t xml:space="preserve"> как и в предыдущем году </w:t>
      </w:r>
      <w:r w:rsidR="0065480F"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Чамзинском</w:t>
      </w:r>
      <w:proofErr w:type="spellEnd"/>
      <w:r>
        <w:rPr>
          <w:rFonts w:ascii="Times New Roman" w:hAnsi="Times New Roman"/>
          <w:sz w:val="24"/>
        </w:rPr>
        <w:t xml:space="preserve">  филиале, хотя неоднократно в ходе комплексных проверок давались устные предложения об их проведении, и тем самым увеличение внебюджетных вливаний.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Проводились исследования на </w:t>
      </w:r>
      <w:proofErr w:type="spellStart"/>
      <w:r>
        <w:rPr>
          <w:rFonts w:ascii="Times New Roman" w:hAnsi="Times New Roman"/>
          <w:sz w:val="24"/>
        </w:rPr>
        <w:t>гемокультуру</w:t>
      </w:r>
      <w:proofErr w:type="spellEnd"/>
      <w:r>
        <w:rPr>
          <w:rFonts w:ascii="Times New Roman" w:hAnsi="Times New Roman"/>
          <w:sz w:val="24"/>
        </w:rPr>
        <w:t xml:space="preserve"> 34 анализа, что в 2 раза  меньше чем в 2014 году (61). Данные исследования  не проводились   в </w:t>
      </w:r>
      <w:proofErr w:type="spellStart"/>
      <w:r>
        <w:rPr>
          <w:rFonts w:ascii="Times New Roman" w:hAnsi="Times New Roman"/>
          <w:sz w:val="24"/>
        </w:rPr>
        <w:t>Рузаевском</w:t>
      </w:r>
      <w:proofErr w:type="spellEnd"/>
      <w:r>
        <w:rPr>
          <w:rFonts w:ascii="Times New Roman" w:hAnsi="Times New Roman"/>
          <w:sz w:val="24"/>
        </w:rPr>
        <w:t xml:space="preserve"> филиале.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В 2015 году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капельные инфекции было выполнено 28373 исследования, что на уровне предыдущего года (28401). Общая </w:t>
      </w:r>
      <w:proofErr w:type="spellStart"/>
      <w:r>
        <w:rPr>
          <w:rFonts w:ascii="Times New Roman" w:hAnsi="Times New Roman"/>
          <w:sz w:val="24"/>
        </w:rPr>
        <w:t>высеваемость</w:t>
      </w:r>
      <w:proofErr w:type="spellEnd"/>
      <w:r>
        <w:rPr>
          <w:rFonts w:ascii="Times New Roman" w:hAnsi="Times New Roman"/>
          <w:sz w:val="24"/>
        </w:rPr>
        <w:t xml:space="preserve"> составила 1,83% против 1,98 в 2014г.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/>
          <w:sz w:val="24"/>
        </w:rPr>
        <w:t xml:space="preserve">На </w:t>
      </w:r>
      <w:proofErr w:type="spellStart"/>
      <w:r>
        <w:rPr>
          <w:rFonts w:ascii="Times New Roman" w:hAnsi="Times New Roman"/>
          <w:sz w:val="24"/>
        </w:rPr>
        <w:t>коринобактерии</w:t>
      </w:r>
      <w:proofErr w:type="spellEnd"/>
      <w:r>
        <w:rPr>
          <w:rFonts w:ascii="Times New Roman" w:hAnsi="Times New Roman"/>
          <w:sz w:val="24"/>
        </w:rPr>
        <w:t xml:space="preserve">  дифтерии проведено 8760 исследований, что на 13% ниже  2014 (10064  года.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Высеваемость</w:t>
      </w:r>
      <w:proofErr w:type="spellEnd"/>
      <w:r>
        <w:rPr>
          <w:rFonts w:ascii="Times New Roman" w:hAnsi="Times New Roman"/>
          <w:sz w:val="24"/>
        </w:rPr>
        <w:t xml:space="preserve">  </w:t>
      </w:r>
      <w:r w:rsidR="0065480F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коринобактерий</w:t>
      </w:r>
      <w:proofErr w:type="spellEnd"/>
      <w:r>
        <w:rPr>
          <w:rFonts w:ascii="Times New Roman" w:hAnsi="Times New Roman"/>
          <w:sz w:val="24"/>
        </w:rPr>
        <w:t xml:space="preserve">  дифтерии  </w:t>
      </w:r>
      <w:proofErr w:type="gramStart"/>
      <w:r>
        <w:rPr>
          <w:rFonts w:ascii="Times New Roman" w:hAnsi="Times New Roman"/>
          <w:sz w:val="24"/>
        </w:rPr>
        <w:t>нулевая</w:t>
      </w:r>
      <w:proofErr w:type="gramEnd"/>
      <w:r>
        <w:rPr>
          <w:rFonts w:ascii="Times New Roman" w:hAnsi="Times New Roman"/>
          <w:sz w:val="24"/>
        </w:rPr>
        <w:t xml:space="preserve">. В 2014г выделялись  2 культуры </w:t>
      </w:r>
      <w:proofErr w:type="spellStart"/>
      <w:r>
        <w:rPr>
          <w:rFonts w:ascii="Times New Roman" w:hAnsi="Times New Roman"/>
          <w:sz w:val="24"/>
        </w:rPr>
        <w:t>коринобактерий</w:t>
      </w:r>
      <w:proofErr w:type="spellEnd"/>
      <w:r>
        <w:rPr>
          <w:rFonts w:ascii="Times New Roman" w:hAnsi="Times New Roman"/>
          <w:sz w:val="24"/>
        </w:rPr>
        <w:t xml:space="preserve"> дифтерии </w:t>
      </w:r>
      <w:proofErr w:type="spellStart"/>
      <w:r>
        <w:rPr>
          <w:rFonts w:ascii="Times New Roman" w:hAnsi="Times New Roman"/>
          <w:sz w:val="24"/>
        </w:rPr>
        <w:t>митис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нетоксигенные</w:t>
      </w:r>
      <w:proofErr w:type="spellEnd"/>
      <w:r>
        <w:rPr>
          <w:rFonts w:ascii="Times New Roman" w:hAnsi="Times New Roman"/>
          <w:sz w:val="24"/>
        </w:rPr>
        <w:t xml:space="preserve">). В настоящее время эпидемиологическая ситуация по дифтерии в целом по России остается стабильной. 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В 2015 году на коклюш и паракоклюш выполнено  всего 13 исследований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против 7 в 2014г.   ( 11 исследований по </w:t>
      </w:r>
      <w:proofErr w:type="spellStart"/>
      <w:r>
        <w:rPr>
          <w:rFonts w:ascii="Times New Roman" w:hAnsi="Times New Roman"/>
          <w:sz w:val="24"/>
        </w:rPr>
        <w:t>Рузаевскому</w:t>
      </w:r>
      <w:proofErr w:type="spellEnd"/>
      <w:r>
        <w:rPr>
          <w:rFonts w:ascii="Times New Roman" w:hAnsi="Times New Roman"/>
          <w:sz w:val="24"/>
        </w:rPr>
        <w:t xml:space="preserve"> филиалу и единичные по </w:t>
      </w:r>
      <w:proofErr w:type="spellStart"/>
      <w:r>
        <w:rPr>
          <w:rFonts w:ascii="Times New Roman" w:hAnsi="Times New Roman"/>
          <w:sz w:val="24"/>
        </w:rPr>
        <w:t>Краснослободскому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Ковылкинскому</w:t>
      </w:r>
      <w:proofErr w:type="spellEnd"/>
      <w:r>
        <w:rPr>
          <w:rFonts w:ascii="Times New Roman" w:hAnsi="Times New Roman"/>
          <w:sz w:val="24"/>
        </w:rPr>
        <w:t xml:space="preserve"> филиалам). Возбудители данной инфекции  не выделялись.  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 менингококк было выполнено 112 исследований, что выше  2014г.  на 17,9%.  Наибольшее их количество проводилось в </w:t>
      </w:r>
      <w:proofErr w:type="gramStart"/>
      <w:r>
        <w:rPr>
          <w:rFonts w:ascii="Times New Roman" w:hAnsi="Times New Roman"/>
          <w:sz w:val="24"/>
        </w:rPr>
        <w:t>З-</w:t>
      </w:r>
      <w:proofErr w:type="gramEnd"/>
      <w:r>
        <w:rPr>
          <w:rFonts w:ascii="Times New Roman" w:hAnsi="Times New Roman"/>
          <w:sz w:val="24"/>
        </w:rPr>
        <w:t xml:space="preserve"> Полянской (55), </w:t>
      </w:r>
      <w:proofErr w:type="spellStart"/>
      <w:r>
        <w:rPr>
          <w:rFonts w:ascii="Times New Roman" w:hAnsi="Times New Roman"/>
          <w:sz w:val="24"/>
        </w:rPr>
        <w:t>Краснослободской</w:t>
      </w:r>
      <w:proofErr w:type="spellEnd"/>
      <w:r>
        <w:rPr>
          <w:rFonts w:ascii="Times New Roman" w:hAnsi="Times New Roman"/>
          <w:sz w:val="24"/>
        </w:rPr>
        <w:t xml:space="preserve"> (22) и </w:t>
      </w:r>
      <w:proofErr w:type="spellStart"/>
      <w:r>
        <w:rPr>
          <w:rFonts w:ascii="Times New Roman" w:hAnsi="Times New Roman"/>
          <w:sz w:val="24"/>
        </w:rPr>
        <w:t>Ардатовской</w:t>
      </w:r>
      <w:proofErr w:type="spellEnd"/>
      <w:r>
        <w:rPr>
          <w:rFonts w:ascii="Times New Roman" w:hAnsi="Times New Roman"/>
          <w:sz w:val="24"/>
        </w:rPr>
        <w:t xml:space="preserve"> лабораториях (19). </w:t>
      </w:r>
      <w:proofErr w:type="spellStart"/>
      <w:r>
        <w:rPr>
          <w:rFonts w:ascii="Times New Roman" w:hAnsi="Times New Roman"/>
          <w:sz w:val="24"/>
        </w:rPr>
        <w:t>Высеваемость</w:t>
      </w:r>
      <w:proofErr w:type="spellEnd"/>
      <w:r>
        <w:rPr>
          <w:rFonts w:ascii="Times New Roman" w:hAnsi="Times New Roman"/>
          <w:sz w:val="24"/>
        </w:rPr>
        <w:t xml:space="preserve">  нулевая. В Республике Мордовия продолжается </w:t>
      </w:r>
      <w:proofErr w:type="spellStart"/>
      <w:r>
        <w:rPr>
          <w:rFonts w:ascii="Times New Roman" w:hAnsi="Times New Roman"/>
          <w:sz w:val="24"/>
        </w:rPr>
        <w:t>межэпидемический</w:t>
      </w:r>
      <w:proofErr w:type="spellEnd"/>
      <w:r>
        <w:rPr>
          <w:rFonts w:ascii="Times New Roman" w:hAnsi="Times New Roman"/>
          <w:sz w:val="24"/>
        </w:rPr>
        <w:t xml:space="preserve"> период по заболеваемости менингококковой инфекцией, начало которого относится к 1986 году, когда заболеваемость снизилась до спорадического уровня.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Выполнено 19488 исследований на стафилококк, что на 6,4% выше 2014 года (18238).</w:t>
      </w:r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Высеваемость</w:t>
      </w:r>
      <w:proofErr w:type="spellEnd"/>
      <w:r>
        <w:rPr>
          <w:rFonts w:ascii="Times New Roman" w:hAnsi="Times New Roman"/>
          <w:sz w:val="24"/>
        </w:rPr>
        <w:t xml:space="preserve"> составила 2,67% против 3,0% в 2014г. Наибольшее количество исследований проведено в Центре (9515), </w:t>
      </w:r>
      <w:proofErr w:type="spellStart"/>
      <w:r>
        <w:rPr>
          <w:rFonts w:ascii="Times New Roman" w:hAnsi="Times New Roman"/>
          <w:sz w:val="24"/>
        </w:rPr>
        <w:t>Чамзинском</w:t>
      </w:r>
      <w:proofErr w:type="spellEnd"/>
      <w:r>
        <w:rPr>
          <w:rFonts w:ascii="Times New Roman" w:hAnsi="Times New Roman"/>
          <w:sz w:val="24"/>
        </w:rPr>
        <w:t xml:space="preserve"> (4085), </w:t>
      </w:r>
      <w:proofErr w:type="spellStart"/>
      <w:r>
        <w:rPr>
          <w:rFonts w:ascii="Times New Roman" w:hAnsi="Times New Roman"/>
          <w:sz w:val="24"/>
        </w:rPr>
        <w:t>Рузаевском</w:t>
      </w:r>
      <w:proofErr w:type="spellEnd"/>
      <w:r>
        <w:rPr>
          <w:rFonts w:ascii="Times New Roman" w:hAnsi="Times New Roman"/>
          <w:sz w:val="24"/>
        </w:rPr>
        <w:t xml:space="preserve"> филиалах (2412) филиалах.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 2015 г было проведено 17836 серологических исследований, что на 12,7% выше  уровня предыдущего года (2014-15573). Основная их доля падает  на брюшной тиф  от декретированных  групп населения, что составляет 93,5%.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 сальмонеллез исследовано всего 53 сыворотки крови. На менингококковую инфекцию,  на </w:t>
      </w:r>
      <w:proofErr w:type="spellStart"/>
      <w:r>
        <w:rPr>
          <w:rFonts w:ascii="Times New Roman" w:hAnsi="Times New Roman"/>
          <w:sz w:val="24"/>
        </w:rPr>
        <w:t>шигеллез</w:t>
      </w:r>
      <w:proofErr w:type="spellEnd"/>
      <w:r>
        <w:rPr>
          <w:rFonts w:ascii="Times New Roman" w:hAnsi="Times New Roman"/>
          <w:sz w:val="24"/>
        </w:rPr>
        <w:t xml:space="preserve">, на  коклюш, и дифтерию диагностические  исследования в истекшем </w:t>
      </w:r>
      <w:proofErr w:type="gramStart"/>
      <w:r>
        <w:rPr>
          <w:rFonts w:ascii="Times New Roman" w:hAnsi="Times New Roman"/>
          <w:sz w:val="24"/>
        </w:rPr>
        <w:t>году</w:t>
      </w:r>
      <w:proofErr w:type="gramEnd"/>
      <w:r>
        <w:rPr>
          <w:rFonts w:ascii="Times New Roman" w:hAnsi="Times New Roman"/>
          <w:sz w:val="24"/>
        </w:rPr>
        <w:t xml:space="preserve">  как и в предыдущем не проводились.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рамках эпидемиологического мониторинга к </w:t>
      </w:r>
      <w:proofErr w:type="spellStart"/>
      <w:r>
        <w:rPr>
          <w:rFonts w:ascii="Times New Roman" w:hAnsi="Times New Roman"/>
          <w:sz w:val="24"/>
        </w:rPr>
        <w:t>вакциноуправляемым</w:t>
      </w:r>
      <w:proofErr w:type="spellEnd"/>
      <w:r>
        <w:rPr>
          <w:rFonts w:ascii="Times New Roman" w:hAnsi="Times New Roman"/>
          <w:sz w:val="24"/>
        </w:rPr>
        <w:t xml:space="preserve"> инфекциям проводились серологические исследования сывороток крови на напряженность иммунитета к дифтерии и столбняку. Всего выполнено  1012 исследований  (970  из них </w:t>
      </w:r>
      <w:proofErr w:type="spellStart"/>
      <w:r>
        <w:rPr>
          <w:rFonts w:ascii="Times New Roman" w:hAnsi="Times New Roman"/>
          <w:sz w:val="24"/>
        </w:rPr>
        <w:t>серопозитивные</w:t>
      </w:r>
      <w:proofErr w:type="spellEnd"/>
      <w:r>
        <w:rPr>
          <w:rFonts w:ascii="Times New Roman" w:hAnsi="Times New Roman"/>
          <w:sz w:val="24"/>
        </w:rPr>
        <w:t xml:space="preserve">), что на 15,7%  меньше, чем в предыдущий год.  План эпидемиологического мониторинга по разделу изучение коллективного иммунитета населения РМ  к </w:t>
      </w:r>
      <w:proofErr w:type="spellStart"/>
      <w:r>
        <w:rPr>
          <w:rFonts w:ascii="Times New Roman" w:hAnsi="Times New Roman"/>
          <w:sz w:val="24"/>
        </w:rPr>
        <w:t>вакциноуправляемым</w:t>
      </w:r>
      <w:proofErr w:type="spellEnd"/>
      <w:r>
        <w:rPr>
          <w:rFonts w:ascii="Times New Roman" w:hAnsi="Times New Roman"/>
          <w:sz w:val="24"/>
        </w:rPr>
        <w:t xml:space="preserve"> инфекциям выполнен не в  полном объеме из за временного  прекращения промышленного выпуска столбнячного </w:t>
      </w:r>
      <w:proofErr w:type="spellStart"/>
      <w:r>
        <w:rPr>
          <w:rFonts w:ascii="Times New Roman" w:hAnsi="Times New Roman"/>
          <w:sz w:val="24"/>
        </w:rPr>
        <w:t>эритроцитарного</w:t>
      </w:r>
      <w:proofErr w:type="spellEnd"/>
      <w:r>
        <w:rPr>
          <w:rFonts w:ascii="Times New Roman" w:hAnsi="Times New Roman"/>
          <w:sz w:val="24"/>
        </w:rPr>
        <w:t xml:space="preserve">  </w:t>
      </w:r>
      <w:r w:rsidR="006548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диагностикума</w:t>
      </w:r>
      <w:proofErr w:type="spellEnd"/>
      <w:r>
        <w:rPr>
          <w:rFonts w:ascii="Times New Roman" w:hAnsi="Times New Roman"/>
          <w:sz w:val="24"/>
        </w:rPr>
        <w:t xml:space="preserve"> (Письмо Федеральной службы  № 01/7550-15-32 от 01.07.2015г). 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Процент </w:t>
      </w:r>
      <w:proofErr w:type="spellStart"/>
      <w:r>
        <w:rPr>
          <w:rFonts w:ascii="Times New Roman" w:hAnsi="Times New Roman"/>
          <w:sz w:val="24"/>
        </w:rPr>
        <w:t>серонегативных</w:t>
      </w:r>
      <w:proofErr w:type="spellEnd"/>
      <w:r>
        <w:rPr>
          <w:rFonts w:ascii="Times New Roman" w:hAnsi="Times New Roman"/>
          <w:sz w:val="24"/>
        </w:rPr>
        <w:t xml:space="preserve"> исследований на напряженность иммунитета к дифтерии составил 6,0% , против 3,0% в 2014году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к столбняку  1,4% против 0,7%. </w:t>
      </w:r>
    </w:p>
    <w:p w:rsidR="0005647E" w:rsidRDefault="0005647E" w:rsidP="009E46A7">
      <w:pPr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В целом анализ </w:t>
      </w:r>
      <w:proofErr w:type="spellStart"/>
      <w:r>
        <w:rPr>
          <w:rFonts w:ascii="Times New Roman" w:hAnsi="Times New Roman"/>
          <w:sz w:val="24"/>
        </w:rPr>
        <w:t>привитости</w:t>
      </w:r>
      <w:proofErr w:type="spellEnd"/>
      <w:r>
        <w:rPr>
          <w:rFonts w:ascii="Times New Roman" w:hAnsi="Times New Roman"/>
          <w:sz w:val="24"/>
        </w:rPr>
        <w:t xml:space="preserve"> детей и взрослого населения по РФ свидетельствует о сохраняющихся высоких уровнях охвата прививками против дифтерии. Так охват прививками детей  3-4 лет-95,7% , подростков 98,1%  , взрослого населения 93,1%, что соответствует рекомендациям ВОЗ (не менее 95%). </w:t>
      </w:r>
      <w:r>
        <w:rPr>
          <w:rFonts w:ascii="Times New Roman" w:hAnsi="Times New Roman"/>
          <w:bCs/>
          <w:sz w:val="24"/>
        </w:rPr>
        <w:t xml:space="preserve">Кроме этого на напряженность иммунитета к вышеуказанным инфекциям </w:t>
      </w:r>
      <w:proofErr w:type="gramStart"/>
      <w:r>
        <w:rPr>
          <w:rFonts w:ascii="Times New Roman" w:hAnsi="Times New Roman"/>
          <w:bCs/>
          <w:sz w:val="24"/>
        </w:rPr>
        <w:t>обследованы</w:t>
      </w:r>
      <w:proofErr w:type="gramEnd"/>
      <w:r>
        <w:rPr>
          <w:rFonts w:ascii="Times New Roman" w:hAnsi="Times New Roman"/>
          <w:bCs/>
          <w:sz w:val="24"/>
        </w:rPr>
        <w:t xml:space="preserve"> 53 гражданина  Украины прибывших в Республику Мордовия в качестве переселенцев. Не имеют антител к</w:t>
      </w:r>
      <w:proofErr w:type="gramStart"/>
      <w:r>
        <w:rPr>
          <w:rFonts w:ascii="Times New Roman" w:hAnsi="Times New Roman"/>
          <w:bCs/>
          <w:sz w:val="24"/>
        </w:rPr>
        <w:t xml:space="preserve"> ,</w:t>
      </w:r>
      <w:proofErr w:type="gramEnd"/>
      <w:r>
        <w:rPr>
          <w:rFonts w:ascii="Times New Roman" w:hAnsi="Times New Roman"/>
          <w:bCs/>
          <w:sz w:val="24"/>
        </w:rPr>
        <w:t xml:space="preserve"> дифтерии 10 человек  (18,7%),  к столбняку все  пробы </w:t>
      </w:r>
      <w:proofErr w:type="spellStart"/>
      <w:r>
        <w:rPr>
          <w:rFonts w:ascii="Times New Roman" w:hAnsi="Times New Roman"/>
          <w:bCs/>
          <w:sz w:val="24"/>
        </w:rPr>
        <w:t>серопозитивные</w:t>
      </w:r>
      <w:proofErr w:type="spellEnd"/>
      <w:r>
        <w:rPr>
          <w:rFonts w:ascii="Times New Roman" w:hAnsi="Times New Roman"/>
          <w:bCs/>
          <w:sz w:val="24"/>
        </w:rPr>
        <w:t>.</w:t>
      </w:r>
    </w:p>
    <w:p w:rsidR="00280124" w:rsidRDefault="00280124" w:rsidP="0028012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Паразитология</w:t>
      </w:r>
    </w:p>
    <w:p w:rsidR="00280124" w:rsidRDefault="00280124" w:rsidP="002801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За 2015г. проведено 104 932 исследования на </w:t>
      </w:r>
      <w:proofErr w:type="spellStart"/>
      <w:r>
        <w:rPr>
          <w:rFonts w:ascii="Times New Roman" w:hAnsi="Times New Roman"/>
          <w:sz w:val="24"/>
          <w:szCs w:val="24"/>
        </w:rPr>
        <w:t>паразитологические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показатели, что на 26,3% выше по сравнению с 2014г (2014-77285). Самое значимое увеличение  количества исследований произошло в </w:t>
      </w:r>
      <w:proofErr w:type="spellStart"/>
      <w:r>
        <w:rPr>
          <w:rFonts w:ascii="Times New Roman" w:hAnsi="Times New Roman"/>
          <w:sz w:val="24"/>
          <w:szCs w:val="24"/>
        </w:rPr>
        <w:t>Рузаевском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филиале (на 51,9%), Центре (на 25,4%), Краснослободском филиале на 16,6%. В тоже время на фоне общего увеличения наблюдается снижение  вышеуказанных исследований в </w:t>
      </w:r>
      <w:proofErr w:type="spellStart"/>
      <w:r>
        <w:rPr>
          <w:rFonts w:ascii="Times New Roman" w:hAnsi="Times New Roman"/>
          <w:sz w:val="24"/>
          <w:szCs w:val="24"/>
        </w:rPr>
        <w:t>Ковылкинском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филиале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9,3%.</w:t>
      </w:r>
    </w:p>
    <w:p w:rsidR="00280124" w:rsidRDefault="00280124" w:rsidP="002801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деятельности Управления Роспотребнадзора по Республике Мордовия  проведено 20049 исследований, что также на 17,2 % выше 2014г (16603) и составляют 19,1%</w:t>
      </w:r>
      <w:r w:rsidR="00882C62">
        <w:rPr>
          <w:rFonts w:ascii="Times New Roman" w:hAnsi="Times New Roman"/>
          <w:sz w:val="24"/>
          <w:szCs w:val="24"/>
        </w:rPr>
        <w:t xml:space="preserve"> (РФ 17,6%)</w:t>
      </w:r>
      <w:r>
        <w:rPr>
          <w:rFonts w:ascii="Times New Roman" w:hAnsi="Times New Roman"/>
          <w:sz w:val="24"/>
          <w:szCs w:val="24"/>
        </w:rPr>
        <w:t xml:space="preserve"> от общего количества исследований. Наиболее высокий  процент исследований в рамках государственной работы №1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 w:rsidR="00654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Краснослободском</w:t>
      </w:r>
      <w:proofErr w:type="gramEnd"/>
      <w:r>
        <w:rPr>
          <w:rFonts w:ascii="Times New Roman" w:hAnsi="Times New Roman"/>
          <w:sz w:val="24"/>
          <w:szCs w:val="24"/>
        </w:rPr>
        <w:t xml:space="preserve"> филиале (36,8%), </w:t>
      </w:r>
      <w:proofErr w:type="spellStart"/>
      <w:r>
        <w:rPr>
          <w:rFonts w:ascii="Times New Roman" w:hAnsi="Times New Roman"/>
          <w:sz w:val="24"/>
          <w:szCs w:val="24"/>
        </w:rPr>
        <w:t>Ковылкинском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25,9%, Центре- 22,9% , самый низкий показатель в </w:t>
      </w:r>
      <w:proofErr w:type="spellStart"/>
      <w:r>
        <w:rPr>
          <w:rFonts w:ascii="Times New Roman" w:hAnsi="Times New Roman"/>
          <w:sz w:val="24"/>
          <w:szCs w:val="24"/>
        </w:rPr>
        <w:t>Рузаевском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филиале-6,6%. В 97 пробах (2014-107) обнаружены возбудители </w:t>
      </w:r>
      <w:proofErr w:type="spellStart"/>
      <w:r>
        <w:rPr>
          <w:rFonts w:ascii="Times New Roman" w:hAnsi="Times New Roman"/>
          <w:sz w:val="24"/>
          <w:szCs w:val="24"/>
        </w:rPr>
        <w:t>паразитозов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Среднереспубликанский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процент </w:t>
      </w:r>
      <w:proofErr w:type="gramStart"/>
      <w:r>
        <w:rPr>
          <w:rFonts w:ascii="Times New Roman" w:hAnsi="Times New Roman"/>
          <w:sz w:val="24"/>
          <w:szCs w:val="24"/>
        </w:rPr>
        <w:t>положительных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составляет 0,09%, что на 0,04% ниже 2014г. Выше </w:t>
      </w:r>
      <w:proofErr w:type="spellStart"/>
      <w:r>
        <w:rPr>
          <w:rFonts w:ascii="Times New Roman" w:hAnsi="Times New Roman"/>
          <w:sz w:val="24"/>
          <w:szCs w:val="24"/>
        </w:rPr>
        <w:t>среднереспубликанского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процент обнаружения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 w:rsidR="006548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Краснослободском</w:t>
      </w:r>
      <w:proofErr w:type="gramEnd"/>
      <w:r>
        <w:rPr>
          <w:rFonts w:ascii="Times New Roman" w:hAnsi="Times New Roman"/>
          <w:sz w:val="24"/>
          <w:szCs w:val="24"/>
        </w:rPr>
        <w:t xml:space="preserve"> филиале-0,14%,  и Центре - 0,12%, </w:t>
      </w:r>
      <w:proofErr w:type="spellStart"/>
      <w:r>
        <w:rPr>
          <w:rFonts w:ascii="Times New Roman" w:hAnsi="Times New Roman"/>
          <w:sz w:val="24"/>
          <w:szCs w:val="24"/>
        </w:rPr>
        <w:t>Чамзинском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0,1%,  ниже в  </w:t>
      </w:r>
      <w:proofErr w:type="spellStart"/>
      <w:r>
        <w:rPr>
          <w:rFonts w:ascii="Times New Roman" w:hAnsi="Times New Roman"/>
          <w:sz w:val="24"/>
          <w:szCs w:val="24"/>
        </w:rPr>
        <w:t>Рузаевском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(0,08%) и </w:t>
      </w:r>
      <w:proofErr w:type="spellStart"/>
      <w:r>
        <w:rPr>
          <w:rFonts w:ascii="Times New Roman" w:hAnsi="Times New Roman"/>
          <w:sz w:val="24"/>
          <w:szCs w:val="24"/>
        </w:rPr>
        <w:t>Ковылкинском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(0,02%).</w:t>
      </w:r>
    </w:p>
    <w:p w:rsidR="00280124" w:rsidRDefault="00280124" w:rsidP="0028012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санитарн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паразитологических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исследований ( в пробах)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260"/>
        <w:gridCol w:w="1985"/>
        <w:gridCol w:w="1984"/>
        <w:gridCol w:w="1524"/>
      </w:tblGrid>
      <w:tr w:rsidR="00280124" w:rsidTr="002801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280124" w:rsidTr="002801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почва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882C62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8012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280124" w:rsidTr="002801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 централизованного и децентрализованного водоснабжения, открытых водоемов и плавательных бассейнов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280124" w:rsidTr="002801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Сточная 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280124" w:rsidTr="002801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пищевые продукты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280124" w:rsidTr="002801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смывы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 w:rsidP="00882C62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82C6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280124" w:rsidRDefault="00280124" w:rsidP="00280124">
      <w:pPr>
        <w:jc w:val="center"/>
        <w:rPr>
          <w:rFonts w:ascii="Times New Roman" w:hAnsi="Times New Roman"/>
          <w:sz w:val="24"/>
          <w:szCs w:val="24"/>
          <w:lang w:eastAsia="en-US" w:bidi="en-US"/>
        </w:rPr>
      </w:pPr>
    </w:p>
    <w:p w:rsidR="00280124" w:rsidRDefault="00280124" w:rsidP="002801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Проведено  18529 (2014-17762) санитарн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паразитологических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исследований, что на 4,1% выше предыдущего года. Структура вышеуказанных исследований претерпела некоторые  изменения по сравнению с 2014г.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увеличилась доля  исследований смывов с 82,7 до 84,3% и </w:t>
      </w:r>
      <w:r>
        <w:rPr>
          <w:rFonts w:ascii="Times New Roman" w:hAnsi="Times New Roman"/>
          <w:sz w:val="24"/>
          <w:szCs w:val="24"/>
        </w:rPr>
        <w:lastRenderedPageBreak/>
        <w:t xml:space="preserve">сократилась доля исследований пищевых продуктов 6,6% до 5,8%, почвы с 7,25% до 6,4%. Процент </w:t>
      </w:r>
      <w:proofErr w:type="spellStart"/>
      <w:r>
        <w:rPr>
          <w:rFonts w:ascii="Times New Roman" w:hAnsi="Times New Roman"/>
          <w:sz w:val="24"/>
          <w:szCs w:val="24"/>
        </w:rPr>
        <w:t>выявляемости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 смывах составил 0,08% (2014-0,08%), почве 1,2% (2014-0,8%, РФ 1,6%), пищевых продуктах-0% (2014г-0,22%, РФ-0,6%). </w:t>
      </w:r>
    </w:p>
    <w:p w:rsidR="00280124" w:rsidRDefault="00280124" w:rsidP="002801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Исследовано 839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2014г-902)  проб пищевых продуктов. Количество исследованных проб по сравнению с предыдущим годом снизилось  на 6,9%. Уменьшение количества проб произошло  практически по всем филиалам, за исключением </w:t>
      </w:r>
      <w:proofErr w:type="spellStart"/>
      <w:r>
        <w:rPr>
          <w:rFonts w:ascii="Times New Roman" w:hAnsi="Times New Roman"/>
          <w:sz w:val="24"/>
          <w:szCs w:val="24"/>
        </w:rPr>
        <w:t>Краснослободского</w:t>
      </w:r>
      <w:proofErr w:type="spellEnd"/>
      <w:r>
        <w:rPr>
          <w:rFonts w:ascii="Times New Roman" w:hAnsi="Times New Roman"/>
          <w:sz w:val="24"/>
          <w:szCs w:val="24"/>
        </w:rPr>
        <w:t>, где наблюдается  рост исследованных проб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5480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19,0%. В Центре количество исследований осталось на уровне предыдущего года. </w:t>
      </w:r>
    </w:p>
    <w:p w:rsidR="00280124" w:rsidRDefault="00280124" w:rsidP="002801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Исследовано 12239  проб смывов с объектов окружающей среды, что на 8,4% выше по сравнению с 2014г  (11207). Положительные находки в количестве 10 были выявлены 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Краснослободском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Чамзинском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Ковылкинском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филиалах.</w:t>
      </w:r>
    </w:p>
    <w:p w:rsidR="00280124" w:rsidRDefault="00280124" w:rsidP="002801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Ни в одной из исследованных 6 проб воды централизованного водоснабжения , 2 проб нецентрализованного водоснабжения, 238 проб воды открытых водоемов, 147 проб сточной воды положительных находок выявлено не было. В 2-х  из 113 проб воды плавательных бассейнов выявлены яйца аскарид.</w:t>
      </w:r>
    </w:p>
    <w:p w:rsidR="00280124" w:rsidRDefault="00280124" w:rsidP="002801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Исследовано 924   (2014г-970) пробы почвы и песка из песочниц, выявлено 11положительных проб по  </w:t>
      </w:r>
      <w:proofErr w:type="spellStart"/>
      <w:r>
        <w:rPr>
          <w:rFonts w:ascii="Times New Roman" w:hAnsi="Times New Roman"/>
          <w:sz w:val="24"/>
          <w:szCs w:val="24"/>
        </w:rPr>
        <w:t>Краснослободскому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Чамзинскому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 филиалам и Центру. </w:t>
      </w:r>
    </w:p>
    <w:p w:rsidR="00280124" w:rsidRDefault="00280124" w:rsidP="002801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Пробы отбирались в местах растениеводческой продукции (10 проб), в зоне влияния промышленных предприятий-(140 проб), на территории животноводческих комплексов и ферм (1 проба), в </w:t>
      </w:r>
      <w:proofErr w:type="spellStart"/>
      <w:r>
        <w:rPr>
          <w:rFonts w:ascii="Times New Roman" w:hAnsi="Times New Roman"/>
          <w:sz w:val="24"/>
          <w:szCs w:val="24"/>
        </w:rPr>
        <w:t>селетебной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зоне (724), и прочие (47 проб). Следует отметить, что по разделу санитарной паразитологии за 2015 нет ни одной  несоответствующей гигиеническим нормативам пробы по </w:t>
      </w:r>
      <w:proofErr w:type="spellStart"/>
      <w:r>
        <w:rPr>
          <w:rFonts w:ascii="Times New Roman" w:hAnsi="Times New Roman"/>
          <w:sz w:val="24"/>
          <w:szCs w:val="24"/>
        </w:rPr>
        <w:t>Рузаевскому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филиалу (такая же ситуация складывалась и в 2014г), в </w:t>
      </w:r>
      <w:proofErr w:type="spellStart"/>
      <w:r>
        <w:rPr>
          <w:rFonts w:ascii="Times New Roman" w:hAnsi="Times New Roman"/>
          <w:sz w:val="24"/>
          <w:szCs w:val="24"/>
        </w:rPr>
        <w:t>Ковылкинском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филиале лишь одна.</w:t>
      </w:r>
    </w:p>
    <w:p w:rsidR="00280124" w:rsidRDefault="00280124" w:rsidP="002801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Исследования биологического материала от людей составляют 82,3% (РФ-75,0%) от общего количества, в 0,15% (74 пробы) выявлены положительные находки (2014г.-88 проб). Из общего количества положительных проб на долю  остриц приходится-86,4% (РФ-37,0%),  </w:t>
      </w:r>
      <w:proofErr w:type="spellStart"/>
      <w:r>
        <w:rPr>
          <w:rFonts w:ascii="Times New Roman" w:hAnsi="Times New Roman"/>
          <w:sz w:val="24"/>
          <w:szCs w:val="24"/>
        </w:rPr>
        <w:t>лямблий</w:t>
      </w:r>
      <w:proofErr w:type="spellEnd"/>
      <w:r>
        <w:rPr>
          <w:rFonts w:ascii="Times New Roman" w:hAnsi="Times New Roman"/>
          <w:sz w:val="24"/>
          <w:szCs w:val="24"/>
        </w:rPr>
        <w:t xml:space="preserve"> 2,7%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РФ-33,0%), аскарид-9,5%  (РФ-7,0%, ) единичное выявление </w:t>
      </w:r>
      <w:proofErr w:type="spellStart"/>
      <w:r>
        <w:rPr>
          <w:rFonts w:ascii="Times New Roman" w:hAnsi="Times New Roman"/>
          <w:sz w:val="24"/>
          <w:szCs w:val="24"/>
        </w:rPr>
        <w:t>дирофиллярий</w:t>
      </w:r>
      <w:proofErr w:type="spellEnd"/>
      <w:r w:rsidR="005064A2">
        <w:rPr>
          <w:rFonts w:ascii="Times New Roman" w:hAnsi="Times New Roman"/>
          <w:sz w:val="24"/>
          <w:szCs w:val="24"/>
        </w:rPr>
        <w:t xml:space="preserve"> (1)</w:t>
      </w:r>
      <w:r>
        <w:rPr>
          <w:rFonts w:ascii="Times New Roman" w:hAnsi="Times New Roman"/>
          <w:sz w:val="24"/>
          <w:szCs w:val="24"/>
        </w:rPr>
        <w:t>.</w:t>
      </w:r>
    </w:p>
    <w:p w:rsidR="00280124" w:rsidRPr="00280124" w:rsidRDefault="00280124" w:rsidP="00280124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80124">
        <w:rPr>
          <w:rFonts w:ascii="Times New Roman" w:hAnsi="Times New Roman"/>
          <w:b/>
          <w:sz w:val="24"/>
          <w:szCs w:val="24"/>
        </w:rPr>
        <w:t>Вирусология</w:t>
      </w:r>
      <w:proofErr w:type="spellEnd"/>
    </w:p>
    <w:p w:rsidR="00280124" w:rsidRPr="00280124" w:rsidRDefault="00280124" w:rsidP="00280124">
      <w:pPr>
        <w:pStyle w:val="a3"/>
        <w:ind w:left="869" w:firstLine="0"/>
        <w:rPr>
          <w:rFonts w:ascii="Times New Roman" w:hAnsi="Times New Roman"/>
          <w:b/>
          <w:sz w:val="24"/>
          <w:szCs w:val="24"/>
        </w:rPr>
      </w:pPr>
    </w:p>
    <w:p w:rsidR="00280124" w:rsidRDefault="00280124" w:rsidP="00280124">
      <w:pPr>
        <w:spacing w:after="0"/>
        <w:ind w:left="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2015 год вирусологической лабораторией проведено 14959 исследований, что на 6,1 % больше  чем в 2014г (12554). Из них 93,4% или 13974 исследования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2014г-11345) приходится на обеспечение функций по контролю и надзору, остальные 6,6% (985)  в рамках договорных отношений. В структуре исследований преобладают диагностичес</w:t>
      </w:r>
      <w:r w:rsidR="005064A2">
        <w:rPr>
          <w:rFonts w:ascii="Times New Roman" w:hAnsi="Times New Roman"/>
          <w:sz w:val="24"/>
          <w:szCs w:val="24"/>
        </w:rPr>
        <w:t>кие – 62,9% (9409), исследования</w:t>
      </w:r>
      <w:r>
        <w:rPr>
          <w:rFonts w:ascii="Times New Roman" w:hAnsi="Times New Roman"/>
          <w:sz w:val="24"/>
          <w:szCs w:val="24"/>
        </w:rPr>
        <w:t xml:space="preserve"> по изучению коллективного иммунитета – 29,4% (4400), санитарно- вирусологически</w:t>
      </w:r>
      <w:r w:rsidR="005064A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исследовани</w:t>
      </w:r>
      <w:r w:rsidR="005064A2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–7,7% (1150).</w:t>
      </w:r>
    </w:p>
    <w:p w:rsidR="00280124" w:rsidRDefault="00280124" w:rsidP="00280124">
      <w:pPr>
        <w:spacing w:after="0"/>
        <w:ind w:left="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планом Управления Роспотребнадзора по Республике Мордовия проводился серологический мониторинг состояния коллективного иммунитета населения  против </w:t>
      </w:r>
      <w:proofErr w:type="spellStart"/>
      <w:r>
        <w:rPr>
          <w:rFonts w:ascii="Times New Roman" w:hAnsi="Times New Roman"/>
          <w:sz w:val="24"/>
          <w:szCs w:val="24"/>
        </w:rPr>
        <w:t>вакциноуправляемых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инфекций (кори, краснухи, эпидемического паротита, полиомиелита, гепатита В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80124" w:rsidRDefault="00280124" w:rsidP="00280124">
      <w:pPr>
        <w:spacing w:after="0"/>
        <w:ind w:left="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Исследовано на корь, краснуху, </w:t>
      </w:r>
      <w:proofErr w:type="spellStart"/>
      <w:r>
        <w:rPr>
          <w:rFonts w:ascii="Times New Roman" w:hAnsi="Times New Roman"/>
          <w:sz w:val="24"/>
          <w:szCs w:val="24"/>
        </w:rPr>
        <w:t>эпид</w:t>
      </w:r>
      <w:proofErr w:type="spellEnd"/>
      <w:r>
        <w:rPr>
          <w:rFonts w:ascii="Times New Roman" w:hAnsi="Times New Roman"/>
          <w:sz w:val="24"/>
          <w:szCs w:val="24"/>
        </w:rPr>
        <w:t>. паротит, гепатит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по 600 сывороток. Не имеют антител к кори-92 человека или 15,3% (2014-12,1%), к краснухе 24 или 4,0% ( 2014-5,7%), к </w:t>
      </w:r>
      <w:proofErr w:type="spellStart"/>
      <w:r>
        <w:rPr>
          <w:rFonts w:ascii="Times New Roman" w:hAnsi="Times New Roman"/>
          <w:sz w:val="24"/>
          <w:szCs w:val="24"/>
        </w:rPr>
        <w:t>эпид</w:t>
      </w:r>
      <w:proofErr w:type="spellEnd"/>
      <w:r>
        <w:rPr>
          <w:rFonts w:ascii="Times New Roman" w:hAnsi="Times New Roman"/>
          <w:sz w:val="24"/>
          <w:szCs w:val="24"/>
        </w:rPr>
        <w:t xml:space="preserve"> паротиту 169 лиц или 28,2% (2014-27,7%), к гепатиту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334 или 55,7% (2014-45,1%)</w:t>
      </w:r>
    </w:p>
    <w:p w:rsidR="00280124" w:rsidRDefault="00280124" w:rsidP="00280124">
      <w:pPr>
        <w:spacing w:after="0"/>
        <w:ind w:left="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напряженность иммунитета к полиомиелиту исследованы сыворотки от 500 человек , 31 из которых </w:t>
      </w:r>
      <w:proofErr w:type="spellStart"/>
      <w:r>
        <w:rPr>
          <w:rFonts w:ascii="Times New Roman" w:hAnsi="Times New Roman"/>
          <w:sz w:val="24"/>
          <w:szCs w:val="24"/>
        </w:rPr>
        <w:t>серонегативная</w:t>
      </w:r>
      <w:proofErr w:type="spellEnd"/>
      <w:r>
        <w:rPr>
          <w:rFonts w:ascii="Times New Roman" w:hAnsi="Times New Roman"/>
          <w:sz w:val="24"/>
          <w:szCs w:val="24"/>
        </w:rPr>
        <w:t xml:space="preserve"> (6,2%).</w:t>
      </w:r>
    </w:p>
    <w:p w:rsidR="00280124" w:rsidRDefault="00280124" w:rsidP="00280124">
      <w:pPr>
        <w:spacing w:after="0"/>
        <w:ind w:left="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Обследованы по  200 доноров крови на ГЛПС и клещевой энцефалит и 100 доноров на лихорадку Западного Нила.</w:t>
      </w:r>
    </w:p>
    <w:p w:rsidR="00280124" w:rsidRDefault="00280124" w:rsidP="00280124">
      <w:pPr>
        <w:spacing w:after="0"/>
        <w:ind w:left="284" w:firstLine="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структуре диагностических исследований преобладают исследования на грипп и ОРВИ, как и в предыдущий год, которые составили 66,3% .Методом флуоресцирующих антител  проведено 6240 исследований.</w:t>
      </w:r>
    </w:p>
    <w:p w:rsidR="00280124" w:rsidRDefault="00280124" w:rsidP="00280124">
      <w:pPr>
        <w:spacing w:after="0"/>
        <w:ind w:left="284" w:firstLine="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смывах из носоглотки 13,6% (106) проб выявлены антигены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следующим </w:t>
      </w:r>
      <w:proofErr w:type="spellStart"/>
      <w:r>
        <w:rPr>
          <w:rFonts w:ascii="Times New Roman" w:hAnsi="Times New Roman"/>
          <w:sz w:val="24"/>
          <w:szCs w:val="24"/>
        </w:rPr>
        <w:t>субтипам</w:t>
      </w:r>
      <w:proofErr w:type="spellEnd"/>
      <w:r>
        <w:rPr>
          <w:rFonts w:ascii="Times New Roman" w:hAnsi="Times New Roman"/>
          <w:sz w:val="24"/>
          <w:szCs w:val="24"/>
        </w:rPr>
        <w:t xml:space="preserve"> вируса гриппа:</w:t>
      </w:r>
    </w:p>
    <w:p w:rsidR="00280124" w:rsidRDefault="00280124" w:rsidP="00280124">
      <w:pPr>
        <w:spacing w:after="0"/>
        <w:ind w:left="284" w:firstLine="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А/H3N2 – 9,4% (10 проб),</w:t>
      </w:r>
    </w:p>
    <w:p w:rsidR="00280124" w:rsidRDefault="00280124" w:rsidP="00280124">
      <w:pPr>
        <w:spacing w:after="0"/>
        <w:ind w:left="284" w:firstLine="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грипп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-2,8% (3 пробы),</w:t>
      </w:r>
    </w:p>
    <w:p w:rsidR="00280124" w:rsidRDefault="00280124" w:rsidP="00280124">
      <w:pPr>
        <w:spacing w:after="0"/>
        <w:ind w:left="284" w:firstLine="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RS –28,4% (30 проб), </w:t>
      </w:r>
    </w:p>
    <w:p w:rsidR="00280124" w:rsidRDefault="00280124" w:rsidP="00280124">
      <w:pPr>
        <w:spacing w:after="0"/>
        <w:ind w:left="284" w:firstLine="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-аденовирус – 52,8% (56 проб).</w:t>
      </w:r>
    </w:p>
    <w:p w:rsidR="00280124" w:rsidRDefault="00280124" w:rsidP="00280124">
      <w:pPr>
        <w:spacing w:after="0"/>
        <w:ind w:left="284" w:firstLine="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ПГ-6,6% (7 проб).</w:t>
      </w:r>
    </w:p>
    <w:p w:rsidR="00280124" w:rsidRDefault="00280124" w:rsidP="00280124">
      <w:pPr>
        <w:spacing w:after="0"/>
        <w:ind w:left="284" w:firstLine="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Методом РТГА на грипп  проведено 73 исследования от 11 лиц. Положительные пробы выявлены не были.</w:t>
      </w:r>
    </w:p>
    <w:p w:rsidR="00280124" w:rsidRDefault="00280124" w:rsidP="00280124">
      <w:pPr>
        <w:spacing w:after="0"/>
        <w:ind w:left="284" w:firstLine="28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Обследованы</w:t>
      </w:r>
      <w:proofErr w:type="gramEnd"/>
      <w:r>
        <w:rPr>
          <w:rFonts w:ascii="Times New Roman" w:hAnsi="Times New Roman"/>
          <w:sz w:val="24"/>
          <w:szCs w:val="24"/>
        </w:rPr>
        <w:t xml:space="preserve"> на корь 79 переселенцев и  385 медицинских работников, не имеют антител 48 человек (10,3%). На краснуху, эпидемический паротит исследованы по  102 сыворотки от переселенцев, не имеют антител  к эпидемическому паротиту –43человека (42,2%),  к краснухе  - 13 человек (2,8%). На гепатит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исследованы 65 сывороток от  переселенцев, 12 из которых </w:t>
      </w:r>
      <w:proofErr w:type="spellStart"/>
      <w:r>
        <w:rPr>
          <w:rFonts w:ascii="Times New Roman" w:hAnsi="Times New Roman"/>
          <w:sz w:val="24"/>
          <w:szCs w:val="24"/>
        </w:rPr>
        <w:t>серонегативные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(18,5%), на полиомиелит 98  проб, с нулевыми титрами 25 (25,5%).</w:t>
      </w:r>
    </w:p>
    <w:p w:rsidR="00280124" w:rsidRDefault="00280124" w:rsidP="00280124">
      <w:pPr>
        <w:spacing w:after="0"/>
        <w:ind w:left="284" w:firstLine="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Остальные диагностические исследования составляют исследования на </w:t>
      </w:r>
      <w:proofErr w:type="spellStart"/>
      <w:r>
        <w:rPr>
          <w:rFonts w:ascii="Times New Roman" w:hAnsi="Times New Roman"/>
          <w:sz w:val="24"/>
          <w:szCs w:val="24"/>
        </w:rPr>
        <w:t>ротавирусы</w:t>
      </w:r>
      <w:proofErr w:type="spellEnd"/>
      <w:r>
        <w:rPr>
          <w:rFonts w:ascii="Times New Roman" w:hAnsi="Times New Roman"/>
          <w:sz w:val="24"/>
          <w:szCs w:val="24"/>
        </w:rPr>
        <w:t xml:space="preserve"> – 524 пробы (198 проб по эпидемиологическим показаниям) с положительным результатом 84 (16,0%) , на ГЛПС- 278 проб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положительных 58 (20,9%), на вирус гепатита А- 1156 проб  положительных 7 (959–по эпидемиологическим показаниям) . </w:t>
      </w:r>
    </w:p>
    <w:p w:rsidR="00280124" w:rsidRDefault="00280124" w:rsidP="00280124">
      <w:pPr>
        <w:spacing w:after="0"/>
        <w:ind w:left="284" w:firstLine="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Единичными остаются исследования на  гепатит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>, краснуху, клещевой энцефалит.</w:t>
      </w:r>
    </w:p>
    <w:p w:rsidR="00280124" w:rsidRDefault="00280124" w:rsidP="002801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Санитарно- вирусологические исследования представлены  исследованиями 144 проб сточной воды на </w:t>
      </w:r>
      <w:proofErr w:type="spellStart"/>
      <w:r>
        <w:rPr>
          <w:rFonts w:ascii="Times New Roman" w:hAnsi="Times New Roman"/>
          <w:sz w:val="24"/>
          <w:szCs w:val="24"/>
        </w:rPr>
        <w:t>энтеровирусы</w:t>
      </w:r>
      <w:proofErr w:type="spellEnd"/>
      <w:r>
        <w:rPr>
          <w:rFonts w:ascii="Times New Roman" w:hAnsi="Times New Roman"/>
          <w:sz w:val="24"/>
          <w:szCs w:val="24"/>
        </w:rPr>
        <w:t xml:space="preserve">, выделены </w:t>
      </w:r>
      <w:proofErr w:type="spellStart"/>
      <w:r>
        <w:rPr>
          <w:rFonts w:ascii="Times New Roman" w:hAnsi="Times New Roman"/>
          <w:sz w:val="24"/>
          <w:szCs w:val="24"/>
        </w:rPr>
        <w:t>энтеровирусы</w:t>
      </w:r>
      <w:proofErr w:type="spellEnd"/>
      <w:r>
        <w:rPr>
          <w:rFonts w:ascii="Times New Roman" w:hAnsi="Times New Roman"/>
          <w:sz w:val="24"/>
          <w:szCs w:val="24"/>
        </w:rPr>
        <w:t xml:space="preserve"> в 9 пробах (Эхо  в двух пробах,  </w:t>
      </w:r>
      <w:proofErr w:type="spellStart"/>
      <w:r>
        <w:rPr>
          <w:rFonts w:ascii="Times New Roman" w:hAnsi="Times New Roman"/>
          <w:sz w:val="24"/>
          <w:szCs w:val="24"/>
        </w:rPr>
        <w:t>Коксаки</w:t>
      </w:r>
      <w:proofErr w:type="spellEnd"/>
      <w:r>
        <w:rPr>
          <w:rFonts w:ascii="Times New Roman" w:hAnsi="Times New Roman"/>
          <w:sz w:val="24"/>
          <w:szCs w:val="24"/>
        </w:rPr>
        <w:t xml:space="preserve"> В-5 проб, Полио1-в 2-х пробах); воды открытых водоемов -41 проба, водопроводной воды на энтеровирусы-72, водопроводной воды на </w:t>
      </w:r>
      <w:proofErr w:type="spellStart"/>
      <w:r>
        <w:rPr>
          <w:rFonts w:ascii="Times New Roman" w:hAnsi="Times New Roman"/>
          <w:sz w:val="24"/>
          <w:szCs w:val="24"/>
        </w:rPr>
        <w:t>ротавирусы</w:t>
      </w:r>
      <w:proofErr w:type="spellEnd"/>
      <w:r>
        <w:rPr>
          <w:rFonts w:ascii="Times New Roman" w:hAnsi="Times New Roman"/>
          <w:sz w:val="24"/>
          <w:szCs w:val="24"/>
        </w:rPr>
        <w:t xml:space="preserve"> 83 пробы и  гепатит А–80.  Положительные пробы отсутствуют. Кроме этого проводились исследования 730 клещей на клещевой энцефалит, все с отрицательным результатом.</w:t>
      </w:r>
    </w:p>
    <w:p w:rsidR="00280124" w:rsidRDefault="00280124" w:rsidP="00280124">
      <w:pPr>
        <w:rPr>
          <w:rFonts w:ascii="Calibri" w:hAnsi="Calibri"/>
        </w:rPr>
      </w:pPr>
      <w:r>
        <w:rPr>
          <w:sz w:val="28"/>
          <w:szCs w:val="28"/>
        </w:rPr>
        <w:t xml:space="preserve">   </w:t>
      </w:r>
    </w:p>
    <w:p w:rsidR="00280124" w:rsidRDefault="00280124" w:rsidP="00280124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О</w:t>
      </w:r>
      <w:r w:rsidRPr="00280124">
        <w:rPr>
          <w:rFonts w:ascii="Times New Roman" w:hAnsi="Times New Roman"/>
          <w:b/>
          <w:sz w:val="24"/>
          <w:szCs w:val="24"/>
          <w:lang w:val="ru-RU"/>
        </w:rPr>
        <w:t>собо-опасные</w:t>
      </w:r>
      <w:proofErr w:type="spellEnd"/>
      <w:r w:rsidRPr="00280124"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proofErr w:type="spellStart"/>
      <w:proofErr w:type="gramStart"/>
      <w:r w:rsidRPr="00280124">
        <w:rPr>
          <w:rFonts w:ascii="Times New Roman" w:hAnsi="Times New Roman"/>
          <w:b/>
          <w:sz w:val="24"/>
          <w:szCs w:val="24"/>
          <w:lang w:val="ru-RU"/>
        </w:rPr>
        <w:t>природно</w:t>
      </w:r>
      <w:proofErr w:type="spellEnd"/>
      <w:r w:rsidRPr="00280124">
        <w:rPr>
          <w:rFonts w:ascii="Times New Roman" w:hAnsi="Times New Roman"/>
          <w:b/>
          <w:sz w:val="24"/>
          <w:szCs w:val="24"/>
          <w:lang w:val="ru-RU"/>
        </w:rPr>
        <w:t xml:space="preserve"> очаговые</w:t>
      </w:r>
      <w:proofErr w:type="gramEnd"/>
      <w:r w:rsidRPr="00280124">
        <w:rPr>
          <w:rFonts w:ascii="Times New Roman" w:hAnsi="Times New Roman"/>
          <w:b/>
          <w:sz w:val="24"/>
          <w:szCs w:val="24"/>
          <w:lang w:val="ru-RU"/>
        </w:rPr>
        <w:t xml:space="preserve"> инфекции</w:t>
      </w:r>
    </w:p>
    <w:p w:rsidR="00280124" w:rsidRPr="00280124" w:rsidRDefault="00280124" w:rsidP="00280124">
      <w:pPr>
        <w:pStyle w:val="a3"/>
        <w:ind w:left="1229"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280124" w:rsidRDefault="00280124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Специалистами лаборатории ООИ и лабораториями филиалов ФБУЗ «Центр гигиены и эпидемиологии в РМ» проводятся исследования на особо – опасные и природно-очаговые инфекции серологическими и   бактериологическими методами. В 2015 году выполнено 4936 исследований, что на 16 % меньше, чем в 2014 году (5748 исследований). На долю серологических исследований приходится 40% и  бактериологических 60%. По обеспечению деятельности Управления Роспотребнадзора по Республике Мордовия выполнено 3618 исследований, что составляет 70% от общего количества.</w:t>
      </w:r>
    </w:p>
    <w:p w:rsidR="00280124" w:rsidRDefault="00280124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структуре исследований в 2015 году доля  серологических исследований от людей составила  23% (2014-31%); бактериологических исследований материала  из объектов окружающей среды 60% (2014-56%); серологических исследований материала с  внешней </w:t>
      </w:r>
      <w:r w:rsidR="005064A2">
        <w:rPr>
          <w:rFonts w:ascii="Times New Roman" w:hAnsi="Times New Roman"/>
          <w:sz w:val="24"/>
          <w:szCs w:val="24"/>
        </w:rPr>
        <w:lastRenderedPageBreak/>
        <w:t>среды 17</w:t>
      </w:r>
      <w:r>
        <w:rPr>
          <w:rFonts w:ascii="Times New Roman" w:hAnsi="Times New Roman"/>
          <w:sz w:val="24"/>
          <w:szCs w:val="24"/>
        </w:rPr>
        <w:t>% (2014-13%) , бактериологические исследования материала от людей составляют  лишь 0,01%.</w:t>
      </w:r>
    </w:p>
    <w:p w:rsidR="005064A2" w:rsidRDefault="005064A2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64A2" w:rsidRDefault="005064A2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исследований на </w:t>
      </w:r>
      <w:proofErr w:type="spellStart"/>
      <w:r>
        <w:rPr>
          <w:rFonts w:ascii="Times New Roman" w:hAnsi="Times New Roman"/>
          <w:sz w:val="24"/>
          <w:szCs w:val="24"/>
        </w:rPr>
        <w:t>особо-опасные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природно-очаговые инфекции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754"/>
        <w:gridCol w:w="1567"/>
        <w:gridCol w:w="1567"/>
        <w:gridCol w:w="1741"/>
        <w:gridCol w:w="1840"/>
      </w:tblGrid>
      <w:tr w:rsidR="00280124" w:rsidTr="00280124">
        <w:trPr>
          <w:trHeight w:val="376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исследований, всего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 w:rsidP="005064A2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бактериологически</w:t>
            </w:r>
            <w:r w:rsidR="005064A2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 w:rsidP="005064A2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серологически</w:t>
            </w:r>
            <w:r w:rsidR="005064A2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280124" w:rsidTr="00280124">
        <w:trPr>
          <w:trHeight w:val="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124" w:rsidRDefault="0028012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124" w:rsidRDefault="00280124">
            <w:pPr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   от людей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объектов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реды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      от людей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объектов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реды</w:t>
            </w:r>
            <w:proofErr w:type="spellEnd"/>
          </w:p>
        </w:tc>
      </w:tr>
      <w:tr w:rsidR="00280124" w:rsidTr="0028012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rPr>
                <w:sz w:val="20"/>
                <w:szCs w:val="20"/>
              </w:rPr>
            </w:pPr>
          </w:p>
        </w:tc>
      </w:tr>
      <w:tr w:rsidR="00280124" w:rsidTr="0028012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</w:tr>
      <w:tr w:rsidR="00280124" w:rsidTr="0028012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24" w:rsidRDefault="00280124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</w:tr>
    </w:tbl>
    <w:p w:rsidR="00280124" w:rsidRDefault="00280124" w:rsidP="00280124">
      <w:pPr>
        <w:ind w:firstLine="709"/>
        <w:jc w:val="both"/>
        <w:rPr>
          <w:rFonts w:ascii="Times New Roman" w:hAnsi="Times New Roman"/>
          <w:sz w:val="24"/>
          <w:szCs w:val="24"/>
          <w:lang w:val="en-US" w:eastAsia="en-US" w:bidi="en-US"/>
        </w:rPr>
      </w:pPr>
    </w:p>
    <w:p w:rsidR="00280124" w:rsidRDefault="00280124" w:rsidP="0028012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Исследовано 856 проб воды на холеру. Специалистами лаборатории ООИ изолированно 2 культуры </w:t>
      </w:r>
      <w:r>
        <w:rPr>
          <w:rFonts w:ascii="Times New Roman" w:hAnsi="Times New Roman"/>
          <w:i/>
          <w:sz w:val="24"/>
          <w:szCs w:val="24"/>
        </w:rPr>
        <w:t xml:space="preserve">V. </w:t>
      </w:r>
      <w:proofErr w:type="spellStart"/>
      <w:r>
        <w:rPr>
          <w:rFonts w:ascii="Times New Roman" w:hAnsi="Times New Roman"/>
          <w:i/>
          <w:sz w:val="24"/>
          <w:szCs w:val="24"/>
        </w:rPr>
        <w:t>сholerea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non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О1/О139 </w:t>
      </w:r>
      <w:r>
        <w:rPr>
          <w:rFonts w:ascii="Times New Roman" w:hAnsi="Times New Roman"/>
          <w:sz w:val="24"/>
          <w:szCs w:val="24"/>
        </w:rPr>
        <w:t xml:space="preserve"> II, III групп </w:t>
      </w:r>
      <w:proofErr w:type="spellStart"/>
      <w:r>
        <w:rPr>
          <w:rFonts w:ascii="Times New Roman" w:hAnsi="Times New Roman"/>
          <w:sz w:val="24"/>
          <w:szCs w:val="24"/>
        </w:rPr>
        <w:t>Хейберга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2014 году  также было изолировано 2 культуры холерного вибриона аналогичных  групп </w:t>
      </w:r>
      <w:proofErr w:type="spellStart"/>
      <w:r>
        <w:rPr>
          <w:rFonts w:ascii="Times New Roman" w:hAnsi="Times New Roman"/>
          <w:sz w:val="24"/>
          <w:szCs w:val="24"/>
        </w:rPr>
        <w:t>Хейберга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специалистами ЛООИ. Следует отметить, что, как и в предыдущие года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с 2002г), из 664 исследований ни один из филиалов </w:t>
      </w:r>
      <w:r w:rsidR="005064A2">
        <w:rPr>
          <w:rFonts w:ascii="Times New Roman" w:hAnsi="Times New Roman"/>
          <w:sz w:val="24"/>
          <w:szCs w:val="24"/>
        </w:rPr>
        <w:t>не выделял</w:t>
      </w:r>
      <w:r w:rsidR="005064A2" w:rsidRPr="005064A2">
        <w:rPr>
          <w:rFonts w:ascii="Times New Roman" w:hAnsi="Times New Roman"/>
          <w:i/>
          <w:sz w:val="24"/>
          <w:szCs w:val="24"/>
        </w:rPr>
        <w:t xml:space="preserve"> </w:t>
      </w:r>
      <w:r w:rsidR="005064A2">
        <w:rPr>
          <w:rFonts w:ascii="Times New Roman" w:hAnsi="Times New Roman"/>
          <w:i/>
          <w:sz w:val="24"/>
          <w:szCs w:val="24"/>
        </w:rPr>
        <w:t xml:space="preserve">V. </w:t>
      </w:r>
      <w:proofErr w:type="spellStart"/>
      <w:r w:rsidR="005064A2">
        <w:rPr>
          <w:rFonts w:ascii="Times New Roman" w:hAnsi="Times New Roman"/>
          <w:i/>
          <w:sz w:val="24"/>
          <w:szCs w:val="24"/>
        </w:rPr>
        <w:t>сholerea</w:t>
      </w:r>
      <w:proofErr w:type="spellEnd"/>
      <w:r w:rsidR="005064A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064A2">
        <w:rPr>
          <w:rFonts w:ascii="Times New Roman" w:hAnsi="Times New Roman"/>
          <w:i/>
          <w:sz w:val="24"/>
          <w:szCs w:val="24"/>
        </w:rPr>
        <w:t>non</w:t>
      </w:r>
      <w:proofErr w:type="spellEnd"/>
      <w:r w:rsidR="005064A2">
        <w:rPr>
          <w:rFonts w:ascii="Times New Roman" w:hAnsi="Times New Roman"/>
          <w:i/>
          <w:sz w:val="24"/>
          <w:szCs w:val="24"/>
        </w:rPr>
        <w:t xml:space="preserve"> О1/О139 </w:t>
      </w:r>
      <w:r w:rsidR="005064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80124" w:rsidRDefault="00280124" w:rsidP="002801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Бактериологическими методами  с применением </w:t>
      </w:r>
      <w:proofErr w:type="spellStart"/>
      <w:r>
        <w:rPr>
          <w:rFonts w:ascii="Times New Roman" w:hAnsi="Times New Roman"/>
          <w:sz w:val="24"/>
          <w:szCs w:val="24"/>
        </w:rPr>
        <w:t>биопроб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исследовано на туляремию 120 проб воды открытых водоемов, 171 проба мелких млекопитающих, 80 проб клещей, доставленных  из районов Республики и г.о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аранск.  Положительных результатов выявлено не было.</w:t>
      </w:r>
    </w:p>
    <w:p w:rsidR="00280124" w:rsidRDefault="00280124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Серологическими методами  проведено 486 исследований на наличие антигена </w:t>
      </w:r>
      <w:proofErr w:type="spellStart"/>
      <w:r>
        <w:rPr>
          <w:rFonts w:ascii="Times New Roman" w:hAnsi="Times New Roman"/>
          <w:sz w:val="24"/>
          <w:szCs w:val="24"/>
        </w:rPr>
        <w:t>туляремийного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микроба:</w:t>
      </w:r>
    </w:p>
    <w:p w:rsidR="00280124" w:rsidRDefault="00280124" w:rsidP="0028012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120 проб талой воды  – антиген </w:t>
      </w:r>
      <w:proofErr w:type="spellStart"/>
      <w:r>
        <w:rPr>
          <w:rFonts w:ascii="Times New Roman" w:hAnsi="Times New Roman"/>
          <w:sz w:val="24"/>
          <w:szCs w:val="24"/>
        </w:rPr>
        <w:t>туляремийного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микроба не обнаружен (2014г.  положительные результаты отсутствовали</w:t>
      </w:r>
      <w:r>
        <w:rPr>
          <w:rFonts w:ascii="Times New Roman" w:hAnsi="Times New Roman"/>
          <w:spacing w:val="20"/>
          <w:sz w:val="24"/>
          <w:szCs w:val="24"/>
        </w:rPr>
        <w:t>);</w:t>
      </w:r>
    </w:p>
    <w:p w:rsidR="00280124" w:rsidRDefault="00280124" w:rsidP="00280124">
      <w:pPr>
        <w:pStyle w:val="a3"/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80 проб клещей, 2  с положительным результатом (2014 г – 1);</w:t>
      </w:r>
    </w:p>
    <w:p w:rsidR="00280124" w:rsidRDefault="00280124" w:rsidP="00280124">
      <w:pPr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115 проб </w:t>
      </w:r>
      <w:proofErr w:type="gramStart"/>
      <w:r>
        <w:rPr>
          <w:rFonts w:ascii="Times New Roman" w:hAnsi="Times New Roman"/>
          <w:sz w:val="24"/>
          <w:szCs w:val="24"/>
        </w:rPr>
        <w:t>погадок</w:t>
      </w:r>
      <w:proofErr w:type="gramEnd"/>
      <w:r>
        <w:rPr>
          <w:rFonts w:ascii="Times New Roman" w:hAnsi="Times New Roman"/>
          <w:sz w:val="24"/>
          <w:szCs w:val="24"/>
        </w:rPr>
        <w:t xml:space="preserve"> из которых 34 с  положительным результатом.</w:t>
      </w:r>
    </w:p>
    <w:p w:rsidR="00280124" w:rsidRDefault="00280124" w:rsidP="00280124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171 проба мелких млекопитающих на наличие антигена туляремии  с 33 положительными результатами (2014 г. – 16).</w:t>
      </w:r>
    </w:p>
    <w:p w:rsidR="00280124" w:rsidRDefault="00280124" w:rsidP="00280124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Исследовано 194 мелких млекопитающих на обнаружение антигена </w:t>
      </w:r>
      <w:proofErr w:type="spellStart"/>
      <w:r>
        <w:rPr>
          <w:rFonts w:ascii="Times New Roman" w:hAnsi="Times New Roman"/>
          <w:sz w:val="24"/>
          <w:szCs w:val="24"/>
        </w:rPr>
        <w:t>хантавируса</w:t>
      </w:r>
      <w:proofErr w:type="spellEnd"/>
      <w:r>
        <w:rPr>
          <w:rFonts w:ascii="Times New Roman" w:hAnsi="Times New Roman"/>
          <w:sz w:val="24"/>
          <w:szCs w:val="24"/>
        </w:rPr>
        <w:t xml:space="preserve">, 22 из которых с обнаружением антигена. Из них в рамках внебюджетной деятельности исследовано 20 проб мелких млекопитающих из Нижегородской области, в 6 пробах обнаружен антиген </w:t>
      </w:r>
      <w:proofErr w:type="spellStart"/>
      <w:r>
        <w:rPr>
          <w:rFonts w:ascii="Times New Roman" w:hAnsi="Times New Roman"/>
          <w:sz w:val="24"/>
          <w:szCs w:val="24"/>
        </w:rPr>
        <w:t>хантавируса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80124" w:rsidRDefault="00280124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2015 г. проводились исследования на лептоспироз 169 проб мелких млекопитающих серологическим методом, все  с отрицательным результатом.</w:t>
      </w:r>
    </w:p>
    <w:p w:rsidR="00280124" w:rsidRDefault="00280124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иерсиниоз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исследовано 172 пробы мелких млекопитающих, 284 пробы продуктов, 1211 проб смывов. Бактерии Y. </w:t>
      </w:r>
      <w:proofErr w:type="spellStart"/>
      <w:r>
        <w:rPr>
          <w:rFonts w:ascii="Times New Roman" w:hAnsi="Times New Roman"/>
          <w:sz w:val="24"/>
          <w:szCs w:val="24"/>
        </w:rPr>
        <w:t>enterocolitica</w:t>
      </w:r>
      <w:proofErr w:type="spellEnd"/>
      <w:r>
        <w:rPr>
          <w:rFonts w:ascii="Times New Roman" w:hAnsi="Times New Roman"/>
          <w:sz w:val="24"/>
          <w:szCs w:val="24"/>
        </w:rPr>
        <w:t xml:space="preserve"> и Y. </w:t>
      </w:r>
      <w:proofErr w:type="spellStart"/>
      <w:r>
        <w:rPr>
          <w:rFonts w:ascii="Times New Roman" w:hAnsi="Times New Roman"/>
          <w:sz w:val="24"/>
          <w:szCs w:val="24"/>
        </w:rPr>
        <w:t>pseudotuber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ulosis</w:t>
      </w:r>
      <w:proofErr w:type="spellEnd"/>
      <w:r>
        <w:rPr>
          <w:rFonts w:ascii="Times New Roman" w:hAnsi="Times New Roman"/>
          <w:sz w:val="24"/>
          <w:szCs w:val="24"/>
        </w:rPr>
        <w:t xml:space="preserve"> не выделены.</w:t>
      </w:r>
    </w:p>
    <w:p w:rsidR="00280124" w:rsidRDefault="00280124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2014 году проводились исследования 2-х проб почвы на сибирскую язву. На </w:t>
      </w:r>
      <w:proofErr w:type="spellStart"/>
      <w:r>
        <w:rPr>
          <w:rFonts w:ascii="Times New Roman" w:hAnsi="Times New Roman"/>
          <w:sz w:val="24"/>
          <w:szCs w:val="24"/>
        </w:rPr>
        <w:t>легионеллез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исследовано 72 пробы воды централизованного водоснабжения,  из них лишь 4 пробы по заданию Управления Роспотребнадзора по Республике Мордовия. Все результаты отрицательные.</w:t>
      </w:r>
    </w:p>
    <w:p w:rsidR="00280124" w:rsidRDefault="00280124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Серологическими методами с целью выявления антител к возбудителям </w:t>
      </w:r>
      <w:proofErr w:type="spellStart"/>
      <w:r>
        <w:rPr>
          <w:rFonts w:ascii="Times New Roman" w:hAnsi="Times New Roman"/>
          <w:sz w:val="24"/>
          <w:szCs w:val="24"/>
        </w:rPr>
        <w:t>особо-опасных</w:t>
      </w:r>
      <w:proofErr w:type="spellEnd"/>
      <w:r>
        <w:rPr>
          <w:rFonts w:ascii="Times New Roman" w:hAnsi="Times New Roman"/>
          <w:sz w:val="24"/>
          <w:szCs w:val="24"/>
        </w:rPr>
        <w:t xml:space="preserve"> заболеваний и природно-очаговых инфекционных болезней  было проведено 906 исследований  (2014 г. –1572 исследования). В 2015 году снизилось количество серологических исследований клинического материала на 42,4 %.</w:t>
      </w:r>
    </w:p>
    <w:p w:rsidR="00280124" w:rsidRDefault="00280124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Количество исследований на сыпной тиф по сравнению с предыдущим  годом снизилось в 2 раза  с 75 до 34 проб. Все результаты отрицательные.  </w:t>
      </w:r>
    </w:p>
    <w:p w:rsidR="00280124" w:rsidRDefault="00280124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лептоспироз проведено 144 исследования от 110 лиц, что ниже по сравнению с прошлым годом в 3,5 раза. Процент положительных результатов составил 2 % (2014 г.-500 исследований от 305 лиц, процент положительных- 11).</w:t>
      </w:r>
    </w:p>
    <w:p w:rsidR="00280124" w:rsidRDefault="00280124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Уменьшилось также количество исследований на </w:t>
      </w:r>
      <w:proofErr w:type="spellStart"/>
      <w:r>
        <w:rPr>
          <w:rFonts w:ascii="Times New Roman" w:hAnsi="Times New Roman"/>
          <w:sz w:val="24"/>
          <w:szCs w:val="24"/>
        </w:rPr>
        <w:t>иерсиниозы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псевдотуберкулез</w:t>
      </w:r>
      <w:proofErr w:type="spellEnd"/>
      <w:r>
        <w:rPr>
          <w:rFonts w:ascii="Times New Roman" w:hAnsi="Times New Roman"/>
          <w:sz w:val="24"/>
          <w:szCs w:val="24"/>
        </w:rPr>
        <w:t xml:space="preserve"> в 1,6 раза (2015 г. – 283 и 120 исследований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2014- 480 и 185 исследований соответственно). На </w:t>
      </w:r>
      <w:proofErr w:type="spellStart"/>
      <w:r>
        <w:rPr>
          <w:rFonts w:ascii="Times New Roman" w:hAnsi="Times New Roman"/>
          <w:sz w:val="24"/>
          <w:szCs w:val="24"/>
        </w:rPr>
        <w:t>псевдотуберкулез</w:t>
      </w:r>
      <w:proofErr w:type="spellEnd"/>
      <w:r>
        <w:rPr>
          <w:rFonts w:ascii="Times New Roman" w:hAnsi="Times New Roman"/>
          <w:sz w:val="24"/>
          <w:szCs w:val="24"/>
        </w:rPr>
        <w:t xml:space="preserve"> положительных исследований не было, а  на </w:t>
      </w:r>
      <w:proofErr w:type="spellStart"/>
      <w:r>
        <w:rPr>
          <w:rFonts w:ascii="Times New Roman" w:hAnsi="Times New Roman"/>
          <w:sz w:val="24"/>
          <w:szCs w:val="24"/>
        </w:rPr>
        <w:t>иерсиниозы</w:t>
      </w:r>
      <w:proofErr w:type="spellEnd"/>
      <w:r>
        <w:rPr>
          <w:rFonts w:ascii="Times New Roman" w:hAnsi="Times New Roman"/>
          <w:sz w:val="24"/>
          <w:szCs w:val="24"/>
        </w:rPr>
        <w:t xml:space="preserve"> он  составил 7 % против 11% в 2014г.</w:t>
      </w:r>
    </w:p>
    <w:p w:rsidR="00280124" w:rsidRDefault="00280124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2015 г.  проведено 143 исследования на бруцеллез, у 5 лиц обнаружены антитела к возбудителю (2014 г.-225 исследований). С профилактической целью  обследовано 49 лиц, по </w:t>
      </w:r>
      <w:proofErr w:type="spellStart"/>
      <w:r>
        <w:rPr>
          <w:rFonts w:ascii="Times New Roman" w:hAnsi="Times New Roman"/>
          <w:sz w:val="24"/>
          <w:szCs w:val="24"/>
        </w:rPr>
        <w:t>эпидпоказаниям</w:t>
      </w:r>
      <w:proofErr w:type="spellEnd"/>
      <w:r>
        <w:rPr>
          <w:rFonts w:ascii="Times New Roman" w:hAnsi="Times New Roman"/>
          <w:sz w:val="24"/>
          <w:szCs w:val="24"/>
        </w:rPr>
        <w:t xml:space="preserve">  7 лиц, больные и с подозрением на заболевание 26 лиц.</w:t>
      </w:r>
    </w:p>
    <w:p w:rsidR="00280124" w:rsidRDefault="00280124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Количество исследований на туляремию осталось прежним (2015 г. – 35 исследований, 2014 г.–38). На </w:t>
      </w:r>
      <w:proofErr w:type="spellStart"/>
      <w:r>
        <w:rPr>
          <w:rFonts w:ascii="Times New Roman" w:hAnsi="Times New Roman"/>
          <w:sz w:val="24"/>
          <w:szCs w:val="24"/>
        </w:rPr>
        <w:t>боррелиоз</w:t>
      </w:r>
      <w:proofErr w:type="spellEnd"/>
      <w:r>
        <w:rPr>
          <w:rFonts w:ascii="Times New Roman" w:hAnsi="Times New Roman"/>
          <w:sz w:val="24"/>
          <w:szCs w:val="24"/>
        </w:rPr>
        <w:t xml:space="preserve">  проведено 157 исследований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У 22% лиц обнаружены антитела к </w:t>
      </w:r>
      <w:proofErr w:type="spellStart"/>
      <w:r>
        <w:rPr>
          <w:rFonts w:ascii="Times New Roman" w:hAnsi="Times New Roman"/>
          <w:sz w:val="24"/>
          <w:szCs w:val="24"/>
        </w:rPr>
        <w:t>боррелиям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80124" w:rsidRDefault="00280124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2015 г. проводились исследования на обнаружение антигена </w:t>
      </w:r>
      <w:proofErr w:type="spellStart"/>
      <w:r>
        <w:rPr>
          <w:rFonts w:ascii="Times New Roman" w:hAnsi="Times New Roman"/>
          <w:sz w:val="24"/>
          <w:szCs w:val="24"/>
        </w:rPr>
        <w:t>легионеллеза</w:t>
      </w:r>
      <w:proofErr w:type="spellEnd"/>
      <w:r>
        <w:rPr>
          <w:rFonts w:ascii="Times New Roman" w:hAnsi="Times New Roman"/>
          <w:sz w:val="24"/>
          <w:szCs w:val="24"/>
        </w:rPr>
        <w:t xml:space="preserve">, проведено 9 исследований методом </w:t>
      </w:r>
      <w:proofErr w:type="spellStart"/>
      <w:r>
        <w:rPr>
          <w:rFonts w:ascii="Times New Roman" w:hAnsi="Times New Roman"/>
          <w:sz w:val="24"/>
          <w:szCs w:val="24"/>
        </w:rPr>
        <w:t>иммунохроматографии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80124" w:rsidRDefault="00280124" w:rsidP="002801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программы изучения напряженности иммунитета к инфекционным болезням у населения РМ было проведено 200 серологических исследований сывороток доноров на напряженность иммунитета к возбудителю туляремии, все результаты с нулевыми титрами.</w:t>
      </w:r>
    </w:p>
    <w:p w:rsidR="00280124" w:rsidRDefault="00280124" w:rsidP="002801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80124" w:rsidRDefault="00280124" w:rsidP="00280124">
      <w:pPr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280124" w:rsidRPr="00280124" w:rsidRDefault="00280124" w:rsidP="00280124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882C6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80124">
        <w:rPr>
          <w:rFonts w:ascii="Times New Roman" w:hAnsi="Times New Roman"/>
          <w:b/>
          <w:sz w:val="24"/>
          <w:szCs w:val="24"/>
        </w:rPr>
        <w:t>ПЦР</w:t>
      </w:r>
    </w:p>
    <w:p w:rsidR="00280124" w:rsidRPr="00280124" w:rsidRDefault="00280124" w:rsidP="00280124">
      <w:pPr>
        <w:pStyle w:val="a3"/>
        <w:ind w:left="1229" w:firstLine="0"/>
        <w:rPr>
          <w:rFonts w:ascii="Times New Roman" w:hAnsi="Times New Roman"/>
          <w:b/>
          <w:sz w:val="24"/>
          <w:szCs w:val="24"/>
        </w:rPr>
      </w:pPr>
    </w:p>
    <w:p w:rsidR="00280124" w:rsidRDefault="00280124" w:rsidP="0028012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За 2015г. год методом ПЦР проведено 6539 (2014-5083) исследований, что на 22,3% больше, чем в 2014 г.  Из них в целях </w:t>
      </w:r>
      <w:proofErr w:type="spellStart"/>
      <w:r>
        <w:rPr>
          <w:rFonts w:ascii="Times New Roman" w:hAnsi="Times New Roman"/>
          <w:sz w:val="24"/>
        </w:rPr>
        <w:t>госсанэпиднадзора</w:t>
      </w:r>
      <w:proofErr w:type="spellEnd"/>
      <w:r>
        <w:rPr>
          <w:rFonts w:ascii="Times New Roman" w:hAnsi="Times New Roman"/>
          <w:sz w:val="24"/>
        </w:rPr>
        <w:t xml:space="preserve"> 3993 (2014-2241)  исследований  или   61 % (44% в 2014г)  и 2546 исследований на внебюджетной основе  или 39 % (56% в 2014 году). В структуре исследований молекулярно-генетическим методом преобладают  исследования клинического материала и составляют 79 %, остальные 21% приходятся на исследования материала из объектов окружающей среды и пищевых продуктов.</w:t>
      </w:r>
    </w:p>
    <w:p w:rsidR="00280124" w:rsidRDefault="00280124" w:rsidP="0028012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 xml:space="preserve">     На содержание компонентов ГМО проведено 368 исследований пищевых продуктов и сырья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4"/>
          <w:szCs w:val="24"/>
        </w:rPr>
        <w:t>что на 77 исследований меньше по сравнению с прошлым годом</w:t>
      </w:r>
      <w:r>
        <w:rPr>
          <w:rFonts w:ascii="Times New Roman" w:hAnsi="Times New Roman"/>
          <w:sz w:val="20"/>
          <w:szCs w:val="20"/>
        </w:rPr>
        <w:t>.</w:t>
      </w:r>
    </w:p>
    <w:p w:rsidR="00280124" w:rsidRDefault="00280124" w:rsidP="00280124">
      <w:pPr>
        <w:spacing w:after="0"/>
        <w:ind w:left="-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Из них 105  исследований в рамках </w:t>
      </w:r>
      <w:proofErr w:type="spellStart"/>
      <w:r>
        <w:rPr>
          <w:rFonts w:ascii="Times New Roman" w:hAnsi="Times New Roman"/>
          <w:sz w:val="24"/>
          <w:szCs w:val="24"/>
        </w:rPr>
        <w:t>госсанэпиднадзора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(29 %) и 263 исследования (71 %) на договорной основе.  </w:t>
      </w:r>
      <w:proofErr w:type="spellStart"/>
      <w:r>
        <w:rPr>
          <w:rFonts w:ascii="Times New Roman" w:hAnsi="Times New Roman"/>
          <w:sz w:val="24"/>
          <w:szCs w:val="24"/>
        </w:rPr>
        <w:t>Трансгенная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ДНК, в </w:t>
      </w:r>
      <w:proofErr w:type="gramStart"/>
      <w:r>
        <w:rPr>
          <w:rFonts w:ascii="Times New Roman" w:hAnsi="Times New Roman"/>
          <w:sz w:val="24"/>
          <w:szCs w:val="24"/>
        </w:rPr>
        <w:t>количестве</w:t>
      </w:r>
      <w:proofErr w:type="gramEnd"/>
      <w:r>
        <w:rPr>
          <w:rFonts w:ascii="Times New Roman" w:hAnsi="Times New Roman"/>
          <w:sz w:val="24"/>
          <w:szCs w:val="24"/>
        </w:rPr>
        <w:t xml:space="preserve"> превышающем пороговый уровень  не выявлена. </w:t>
      </w:r>
      <w:r>
        <w:rPr>
          <w:rFonts w:ascii="Times New Roman" w:hAnsi="Times New Roman"/>
          <w:sz w:val="24"/>
        </w:rPr>
        <w:t>По сравнению с предыдущим годом количество проб отобранных по поручениям  Управления Роспотребнадзора по Республике Мордовия уменьшилось почти в 2 раза.</w:t>
      </w:r>
    </w:p>
    <w:p w:rsidR="00280124" w:rsidRDefault="00280124" w:rsidP="00280124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Проводились исследования биологического материала на вирусы гриппа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и В и определение </w:t>
      </w:r>
      <w:proofErr w:type="spellStart"/>
      <w:r>
        <w:rPr>
          <w:rFonts w:ascii="Times New Roman" w:hAnsi="Times New Roman"/>
          <w:sz w:val="24"/>
          <w:szCs w:val="24"/>
        </w:rPr>
        <w:t>субтипов</w:t>
      </w:r>
      <w:proofErr w:type="spellEnd"/>
      <w:r>
        <w:rPr>
          <w:rFonts w:ascii="Times New Roman" w:hAnsi="Times New Roman"/>
          <w:sz w:val="24"/>
          <w:szCs w:val="24"/>
        </w:rPr>
        <w:t>. Всего проведено 525 исследований, в т.ч. 465 исследований в рамках мониторинга и 60 – на внебюджетной основе. РНК вирусов гриппа выявлена в 55 образцах, в т.ч. грипп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Н3N2)-36, А(H1N1)sw09-1, грипп B-18. За аналогичный период прошлого года на грипп  было проведено почти в  2  раза меньше исследований-257.</w:t>
      </w:r>
    </w:p>
    <w:p w:rsidR="00280124" w:rsidRDefault="00280124" w:rsidP="00280124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Исследования материала от людей на наличие РНК </w:t>
      </w:r>
      <w:proofErr w:type="spellStart"/>
      <w:r>
        <w:rPr>
          <w:rFonts w:ascii="Times New Roman" w:hAnsi="Times New Roman"/>
          <w:sz w:val="24"/>
          <w:szCs w:val="24"/>
        </w:rPr>
        <w:t>энтеровирусов</w:t>
      </w:r>
      <w:proofErr w:type="spellEnd"/>
      <w:r>
        <w:rPr>
          <w:rFonts w:ascii="Times New Roman" w:hAnsi="Times New Roman"/>
          <w:sz w:val="24"/>
          <w:szCs w:val="24"/>
        </w:rPr>
        <w:t xml:space="preserve">: всего 138 проб, в т.ч. при обеспечении деятельности Управления Роспотребнадзора – 124  пробы и на внебюджетной основе – 14 проб. В 17 пробах </w:t>
      </w:r>
      <w:proofErr w:type="gramStart"/>
      <w:r>
        <w:rPr>
          <w:rFonts w:ascii="Times New Roman" w:hAnsi="Times New Roman"/>
          <w:sz w:val="24"/>
          <w:szCs w:val="24"/>
        </w:rPr>
        <w:t>выявлена</w:t>
      </w:r>
      <w:proofErr w:type="gramEnd"/>
      <w:r>
        <w:rPr>
          <w:rFonts w:ascii="Times New Roman" w:hAnsi="Times New Roman"/>
          <w:sz w:val="24"/>
          <w:szCs w:val="24"/>
        </w:rPr>
        <w:t xml:space="preserve"> РНК </w:t>
      </w:r>
      <w:proofErr w:type="spellStart"/>
      <w:r>
        <w:rPr>
          <w:rFonts w:ascii="Times New Roman" w:hAnsi="Times New Roman"/>
          <w:sz w:val="24"/>
          <w:szCs w:val="24"/>
        </w:rPr>
        <w:t>энтеровирусов</w:t>
      </w:r>
      <w:proofErr w:type="spellEnd"/>
      <w:r>
        <w:rPr>
          <w:rFonts w:ascii="Times New Roman" w:hAnsi="Times New Roman"/>
          <w:sz w:val="24"/>
          <w:szCs w:val="24"/>
        </w:rPr>
        <w:t xml:space="preserve">. Количество исследований клинического материала на </w:t>
      </w:r>
      <w:proofErr w:type="spellStart"/>
      <w:r>
        <w:rPr>
          <w:rFonts w:ascii="Times New Roman" w:hAnsi="Times New Roman"/>
          <w:sz w:val="24"/>
          <w:szCs w:val="24"/>
        </w:rPr>
        <w:t>энтеровирусы</w:t>
      </w:r>
      <w:proofErr w:type="spellEnd"/>
      <w:r>
        <w:rPr>
          <w:rFonts w:ascii="Times New Roman" w:hAnsi="Times New Roman"/>
          <w:sz w:val="24"/>
          <w:szCs w:val="24"/>
        </w:rPr>
        <w:t xml:space="preserve">, по сравнению с предыдущим годом уменьшилось в 1,8 раза. На </w:t>
      </w:r>
      <w:r>
        <w:rPr>
          <w:rFonts w:ascii="Times New Roman" w:hAnsi="Times New Roman"/>
          <w:sz w:val="24"/>
          <w:szCs w:val="24"/>
        </w:rPr>
        <w:lastRenderedPageBreak/>
        <w:t xml:space="preserve">вышеуказанный показатель исследовалась и  вода: сточная: 30 проб, в 4-х пробах выявлена РНК </w:t>
      </w:r>
      <w:proofErr w:type="spellStart"/>
      <w:r>
        <w:rPr>
          <w:rFonts w:ascii="Times New Roman" w:hAnsi="Times New Roman"/>
          <w:sz w:val="24"/>
          <w:szCs w:val="24"/>
        </w:rPr>
        <w:t>энтеровирусов</w:t>
      </w:r>
      <w:proofErr w:type="spellEnd"/>
      <w:r>
        <w:rPr>
          <w:rFonts w:ascii="Times New Roman" w:hAnsi="Times New Roman"/>
          <w:sz w:val="24"/>
          <w:szCs w:val="24"/>
        </w:rPr>
        <w:t>; водопроводная: 10 проб, все с отрицательным результатом.</w:t>
      </w:r>
    </w:p>
    <w:p w:rsidR="00280124" w:rsidRDefault="00280124" w:rsidP="00280124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Проведено 2454 исследования материала от людей на наличие РНК рот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норо</w:t>
      </w:r>
      <w:proofErr w:type="spellEnd"/>
      <w:r>
        <w:rPr>
          <w:rFonts w:ascii="Times New Roman" w:hAnsi="Times New Roman"/>
          <w:sz w:val="24"/>
          <w:szCs w:val="24"/>
        </w:rPr>
        <w:t xml:space="preserve">- и </w:t>
      </w:r>
      <w:proofErr w:type="spellStart"/>
      <w:r>
        <w:rPr>
          <w:rFonts w:ascii="Times New Roman" w:hAnsi="Times New Roman"/>
          <w:sz w:val="24"/>
          <w:szCs w:val="24"/>
        </w:rPr>
        <w:t>астровирусов</w:t>
      </w:r>
      <w:proofErr w:type="spellEnd"/>
      <w:r>
        <w:rPr>
          <w:rFonts w:ascii="Times New Roman" w:hAnsi="Times New Roman"/>
          <w:sz w:val="24"/>
          <w:szCs w:val="24"/>
        </w:rPr>
        <w:t xml:space="preserve">, в т.ч. 2280 исследований   в рамках государственной работы №1  и 174 – на внебюджетной основе. Выявлено: РНК </w:t>
      </w:r>
      <w:proofErr w:type="spellStart"/>
      <w:r>
        <w:rPr>
          <w:rFonts w:ascii="Times New Roman" w:hAnsi="Times New Roman"/>
          <w:sz w:val="24"/>
          <w:szCs w:val="24"/>
        </w:rPr>
        <w:t>ротавирусов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в 80 пробах, РНК </w:t>
      </w:r>
      <w:proofErr w:type="spellStart"/>
      <w:r>
        <w:rPr>
          <w:rFonts w:ascii="Times New Roman" w:hAnsi="Times New Roman"/>
          <w:sz w:val="24"/>
          <w:szCs w:val="24"/>
        </w:rPr>
        <w:t>норовирусов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в 44 пробах, РНК </w:t>
      </w:r>
      <w:proofErr w:type="spellStart"/>
      <w:r>
        <w:rPr>
          <w:rFonts w:ascii="Times New Roman" w:hAnsi="Times New Roman"/>
          <w:sz w:val="24"/>
          <w:szCs w:val="24"/>
        </w:rPr>
        <w:t>астровирусов</w:t>
      </w:r>
      <w:proofErr w:type="spellEnd"/>
      <w:r>
        <w:rPr>
          <w:rFonts w:ascii="Times New Roman" w:hAnsi="Times New Roman"/>
          <w:sz w:val="24"/>
          <w:szCs w:val="24"/>
        </w:rPr>
        <w:t xml:space="preserve"> в одной.  По сравнению с предыдущим годом количество исследований по выявлению кишечных инфекций вирусной этиологии увеличилось более чем в 3 раза за счет обследований сотрудников пищеблоков летних оздоровительных учреждений.  Количество внебюджетных исследований так же увеличилось с 54 до 174, т.е. в 3,2 раза.  Также на наличие кишечных вирусов исследовалась и водопроводная вода, проведено 24  исследования, РНК кишечных вирусов не обнаружена.</w:t>
      </w:r>
    </w:p>
    <w:p w:rsidR="00280124" w:rsidRDefault="00280124" w:rsidP="00280124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Во втором и третьем кварталах традиционно проводились исследования на инфекции передающиеся клещами (клещевой энцефалит, клещевой </w:t>
      </w:r>
      <w:proofErr w:type="spellStart"/>
      <w:r>
        <w:rPr>
          <w:rFonts w:ascii="Times New Roman" w:hAnsi="Times New Roman"/>
          <w:sz w:val="24"/>
        </w:rPr>
        <w:t>боррелиоз</w:t>
      </w:r>
      <w:proofErr w:type="spellEnd"/>
      <w:r>
        <w:rPr>
          <w:rFonts w:ascii="Times New Roman" w:hAnsi="Times New Roman"/>
          <w:sz w:val="24"/>
        </w:rPr>
        <w:t xml:space="preserve">, моноцитарный </w:t>
      </w:r>
      <w:proofErr w:type="spellStart"/>
      <w:r>
        <w:rPr>
          <w:rFonts w:ascii="Times New Roman" w:hAnsi="Times New Roman"/>
          <w:sz w:val="24"/>
        </w:rPr>
        <w:t>эрлихиоз</w:t>
      </w:r>
      <w:proofErr w:type="spellEnd"/>
      <w:r>
        <w:rPr>
          <w:rFonts w:ascii="Times New Roman" w:hAnsi="Times New Roman"/>
          <w:sz w:val="24"/>
        </w:rPr>
        <w:t xml:space="preserve"> человека, </w:t>
      </w:r>
      <w:proofErr w:type="spellStart"/>
      <w:r>
        <w:rPr>
          <w:rFonts w:ascii="Times New Roman" w:hAnsi="Times New Roman"/>
          <w:sz w:val="24"/>
        </w:rPr>
        <w:t>гранулоцитарный</w:t>
      </w:r>
      <w:proofErr w:type="spellEnd"/>
      <w:r>
        <w:rPr>
          <w:rFonts w:ascii="Times New Roman" w:hAnsi="Times New Roman"/>
          <w:sz w:val="24"/>
        </w:rPr>
        <w:t xml:space="preserve"> анаплазмоз человека). </w:t>
      </w:r>
      <w:r>
        <w:rPr>
          <w:rFonts w:ascii="Times New Roman" w:hAnsi="Times New Roman"/>
          <w:sz w:val="24"/>
          <w:szCs w:val="24"/>
        </w:rPr>
        <w:t xml:space="preserve">Всего  проведено 866 исследований (283 клеща, снятых с людей), из них 358 исследований в рамках мониторинга (27 положительных на ИКБ, 1-ГАЧ) и 208 внебюджетных исследований (28 положительных на иксодовый клещевой </w:t>
      </w:r>
      <w:proofErr w:type="spellStart"/>
      <w:r>
        <w:rPr>
          <w:rFonts w:ascii="Times New Roman" w:hAnsi="Times New Roman"/>
          <w:sz w:val="24"/>
          <w:szCs w:val="24"/>
        </w:rPr>
        <w:t>боррелиоз</w:t>
      </w:r>
      <w:proofErr w:type="spellEnd"/>
      <w:r>
        <w:rPr>
          <w:rFonts w:ascii="Times New Roman" w:hAnsi="Times New Roman"/>
          <w:sz w:val="24"/>
          <w:szCs w:val="24"/>
        </w:rPr>
        <w:t xml:space="preserve">, 3 – клещевой энцефалит, 1-гранулоцитарный анаплазмоз). Количество исследований клещей увеличилось более чем в 2 раза, в соответствии с увеличением обращений населения. Клещи собранные в природе: 100 шт., 200 исследований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выявлены 2 РНК клещевого энцефалита).</w:t>
      </w:r>
    </w:p>
    <w:p w:rsidR="00280124" w:rsidRDefault="00280124" w:rsidP="00280124">
      <w:pPr>
        <w:spacing w:after="0"/>
        <w:ind w:left="-567" w:firstLine="12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ВЗН исследовано 100 клещей и 12 пулов комаров, РНК вируса лихорадки Западного Нила  не </w:t>
      </w:r>
      <w:proofErr w:type="gramStart"/>
      <w:r>
        <w:rPr>
          <w:rFonts w:ascii="Times New Roman" w:hAnsi="Times New Roman"/>
          <w:sz w:val="24"/>
          <w:szCs w:val="24"/>
        </w:rPr>
        <w:t>выявлена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80124" w:rsidRDefault="00280124" w:rsidP="00280124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Проведено 101 исследование воды из родников и поверхностных водоемов на наличие НК лептоспир, РНК </w:t>
      </w:r>
      <w:proofErr w:type="gramStart"/>
      <w:r>
        <w:rPr>
          <w:rFonts w:ascii="Times New Roman" w:hAnsi="Times New Roman"/>
          <w:sz w:val="24"/>
          <w:szCs w:val="24"/>
        </w:rPr>
        <w:t>выявлена</w:t>
      </w:r>
      <w:proofErr w:type="gramEnd"/>
      <w:r>
        <w:rPr>
          <w:rFonts w:ascii="Times New Roman" w:hAnsi="Times New Roman"/>
          <w:sz w:val="24"/>
          <w:szCs w:val="24"/>
        </w:rPr>
        <w:t xml:space="preserve"> в 4 пробах. Исследованы на лептоспироз 87 мелких млекопитающих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в 11 образцах обнаружена РНК.</w:t>
      </w:r>
    </w:p>
    <w:p w:rsidR="00280124" w:rsidRDefault="00280124" w:rsidP="0028012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На наличие инфекций передающиеся половым путем в 2015г. было обследовано 899 человек, проведено 1823 исследования (все внебюджетные),  из них 623 с выделением возбудителей ИППП, что составляет 40 %.</w:t>
      </w:r>
    </w:p>
    <w:p w:rsidR="00280124" w:rsidRDefault="00280124" w:rsidP="00280124">
      <w:pPr>
        <w:spacing w:after="0"/>
        <w:jc w:val="both"/>
        <w:rPr>
          <w:rFonts w:ascii="Times New Roman" w:hAnsi="Times New Roman"/>
          <w:sz w:val="24"/>
        </w:rPr>
      </w:pPr>
    </w:p>
    <w:p w:rsidR="00280124" w:rsidRDefault="00280124" w:rsidP="00280124">
      <w:pPr>
        <w:spacing w:after="0"/>
        <w:jc w:val="both"/>
        <w:rPr>
          <w:rFonts w:ascii="Times New Roman" w:hAnsi="Times New Roman"/>
          <w:sz w:val="24"/>
        </w:rPr>
      </w:pPr>
    </w:p>
    <w:p w:rsidR="00280124" w:rsidRDefault="00280124" w:rsidP="00280124">
      <w:pPr>
        <w:rPr>
          <w:rFonts w:ascii="Times New Roman" w:hAnsi="Times New Roman"/>
          <w:sz w:val="24"/>
          <w:szCs w:val="24"/>
        </w:rPr>
      </w:pPr>
    </w:p>
    <w:p w:rsidR="00280124" w:rsidRDefault="00280124" w:rsidP="0028012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</w:t>
      </w:r>
    </w:p>
    <w:p w:rsidR="00280124" w:rsidRDefault="00280124" w:rsidP="0028012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>Обеспечение деятельности Управления Роспотребнадзора по Республике Мордовия в  рамках государственной работы №1 и  в соответствии с заявленной областью аккредитации.</w:t>
      </w:r>
    </w:p>
    <w:p w:rsidR="00280124" w:rsidRDefault="00280124" w:rsidP="0028012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Подготовка документов и прохождение процедуры подтверждения компетентности  ИЛЦ с расширением области аккредитации.</w:t>
      </w:r>
    </w:p>
    <w:p w:rsidR="00280124" w:rsidRDefault="00280124" w:rsidP="0028012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Подготовка пакета документов на переоформление санитарно- эпидемиологического заключения на работу с микроорганизмами 2 группы патогенности   лаборатории особ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опасных инфекций.</w:t>
      </w:r>
    </w:p>
    <w:p w:rsidR="00280124" w:rsidRDefault="00280124" w:rsidP="00280124">
      <w:pPr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4"/>
        </w:rPr>
        <w:t>4. Совершенствование структуры, качества лабораторных исследований.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Сокращение доли простых видов исследований 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рекомендуемых 35%.</w:t>
      </w:r>
    </w:p>
    <w:p w:rsidR="00280124" w:rsidRDefault="00280124" w:rsidP="00280124">
      <w:pPr>
        <w:ind w:left="360"/>
        <w:rPr>
          <w:rFonts w:ascii="Times New Roman" w:hAnsi="Times New Roman"/>
          <w:sz w:val="24"/>
        </w:rPr>
      </w:pPr>
    </w:p>
    <w:p w:rsidR="00280124" w:rsidRDefault="00280124" w:rsidP="00280124">
      <w:pPr>
        <w:spacing w:line="36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</w:t>
      </w:r>
    </w:p>
    <w:p w:rsidR="00280124" w:rsidRDefault="00280124" w:rsidP="00280124">
      <w:pPr>
        <w:spacing w:line="360" w:lineRule="auto"/>
        <w:ind w:left="720"/>
        <w:rPr>
          <w:rFonts w:ascii="Times New Roman" w:hAnsi="Times New Roman"/>
          <w:sz w:val="24"/>
        </w:rPr>
      </w:pPr>
    </w:p>
    <w:p w:rsidR="000117F6" w:rsidRDefault="000117F6"/>
    <w:sectPr w:rsidR="000117F6" w:rsidSect="009E46A7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04AB"/>
    <w:multiLevelType w:val="hybridMultilevel"/>
    <w:tmpl w:val="983CA7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04C9F10">
      <w:start w:val="100"/>
      <w:numFmt w:val="decimal"/>
      <w:lvlText w:val="%2"/>
      <w:lvlJc w:val="left"/>
      <w:pPr>
        <w:tabs>
          <w:tab w:val="num" w:pos="1620"/>
        </w:tabs>
        <w:ind w:left="1620" w:hanging="4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5328C3"/>
    <w:multiLevelType w:val="hybridMultilevel"/>
    <w:tmpl w:val="B3CAD518"/>
    <w:lvl w:ilvl="0" w:tplc="93103474">
      <w:start w:val="4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">
    <w:nsid w:val="5B8558CA"/>
    <w:multiLevelType w:val="hybridMultilevel"/>
    <w:tmpl w:val="A36C18C6"/>
    <w:lvl w:ilvl="0" w:tplc="584244A4">
      <w:start w:val="1"/>
      <w:numFmt w:val="decimal"/>
      <w:lvlText w:val="%1."/>
      <w:lvlJc w:val="left"/>
      <w:pPr>
        <w:ind w:left="869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2A1DE8"/>
    <w:multiLevelType w:val="hybridMultilevel"/>
    <w:tmpl w:val="FD121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E3E7C"/>
    <w:rsid w:val="000117F6"/>
    <w:rsid w:val="0005647E"/>
    <w:rsid w:val="000674DB"/>
    <w:rsid w:val="000B6CE7"/>
    <w:rsid w:val="001E73AD"/>
    <w:rsid w:val="00280124"/>
    <w:rsid w:val="002E3E7C"/>
    <w:rsid w:val="00422593"/>
    <w:rsid w:val="004D0716"/>
    <w:rsid w:val="005064A2"/>
    <w:rsid w:val="005A1050"/>
    <w:rsid w:val="0065480F"/>
    <w:rsid w:val="006C7C1B"/>
    <w:rsid w:val="006F042B"/>
    <w:rsid w:val="00882C62"/>
    <w:rsid w:val="009162EE"/>
    <w:rsid w:val="009E46A7"/>
    <w:rsid w:val="00A322D3"/>
    <w:rsid w:val="00BE4371"/>
    <w:rsid w:val="00C31377"/>
    <w:rsid w:val="00C50671"/>
    <w:rsid w:val="00C9043C"/>
    <w:rsid w:val="00CC27C7"/>
    <w:rsid w:val="00CC7BBB"/>
    <w:rsid w:val="00D45E2E"/>
    <w:rsid w:val="00DA3B6A"/>
    <w:rsid w:val="00DD267A"/>
    <w:rsid w:val="00E40DB7"/>
    <w:rsid w:val="00E42BD9"/>
    <w:rsid w:val="00E44617"/>
    <w:rsid w:val="00E92F1E"/>
    <w:rsid w:val="00EB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124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7B32E-F47E-4C43-856E-CD326692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20</Pages>
  <Words>6518</Words>
  <Characters>37156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nhvastunova</dc:creator>
  <cp:keywords/>
  <dc:description/>
  <cp:lastModifiedBy>nhvastunova</cp:lastModifiedBy>
  <cp:revision>17</cp:revision>
  <dcterms:created xsi:type="dcterms:W3CDTF">2016-05-11T04:48:00Z</dcterms:created>
  <dcterms:modified xsi:type="dcterms:W3CDTF">2016-06-27T09:09:00Z</dcterms:modified>
</cp:coreProperties>
</file>