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D7" w:rsidRPr="006614D7" w:rsidRDefault="006614D7" w:rsidP="006614D7">
      <w:pPr>
        <w:widowControl w:val="0"/>
        <w:pBdr>
          <w:bottom w:val="single" w:sz="4" w:space="1" w:color="auto"/>
        </w:pBdr>
        <w:autoSpaceDE w:val="0"/>
        <w:autoSpaceDN w:val="0"/>
        <w:outlineLvl w:val="0"/>
      </w:pPr>
      <w:r w:rsidRPr="006614D7">
        <w:t xml:space="preserve">Зарегистрирован в Минюсте России </w:t>
      </w:r>
      <w:r>
        <w:t>7 мая</w:t>
      </w:r>
      <w:r w:rsidRPr="006614D7">
        <w:t xml:space="preserve"> 2020 г. № </w:t>
      </w:r>
      <w:r>
        <w:t>58281</w:t>
      </w:r>
    </w:p>
    <w:p w:rsidR="006614D7" w:rsidRPr="006614D7" w:rsidRDefault="006614D7" w:rsidP="006614D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614D7" w:rsidRPr="006614D7" w:rsidRDefault="006614D7" w:rsidP="006614D7">
      <w:pPr>
        <w:widowControl w:val="0"/>
        <w:autoSpaceDE w:val="0"/>
        <w:autoSpaceDN w:val="0"/>
        <w:jc w:val="center"/>
        <w:outlineLvl w:val="0"/>
        <w:rPr>
          <w:b/>
        </w:rPr>
      </w:pPr>
      <w:r w:rsidRPr="006614D7">
        <w:rPr>
          <w:b/>
        </w:rPr>
        <w:t>ФЕДЕРАЛЬНАЯ СЛУЖБА ПО НАДЗОРУ В СФЕРЕ ЗАЩИТЫ</w:t>
      </w:r>
    </w:p>
    <w:p w:rsidR="006614D7" w:rsidRPr="006614D7" w:rsidRDefault="006614D7" w:rsidP="006614D7">
      <w:pPr>
        <w:widowControl w:val="0"/>
        <w:autoSpaceDE w:val="0"/>
        <w:autoSpaceDN w:val="0"/>
        <w:jc w:val="center"/>
        <w:rPr>
          <w:b/>
        </w:rPr>
      </w:pPr>
      <w:r w:rsidRPr="006614D7">
        <w:rPr>
          <w:b/>
        </w:rPr>
        <w:t>ПРАВ ПОТРЕБИТЕЛЕЙ И БЛАГОПОЛУЧИЯ ЧЕЛОВЕКА</w:t>
      </w:r>
    </w:p>
    <w:p w:rsidR="006614D7" w:rsidRPr="006614D7" w:rsidRDefault="006614D7" w:rsidP="006614D7">
      <w:pPr>
        <w:widowControl w:val="0"/>
        <w:autoSpaceDE w:val="0"/>
        <w:autoSpaceDN w:val="0"/>
        <w:jc w:val="center"/>
        <w:rPr>
          <w:b/>
        </w:rPr>
      </w:pPr>
    </w:p>
    <w:p w:rsidR="006614D7" w:rsidRPr="006614D7" w:rsidRDefault="006614D7" w:rsidP="006614D7">
      <w:pPr>
        <w:widowControl w:val="0"/>
        <w:autoSpaceDE w:val="0"/>
        <w:autoSpaceDN w:val="0"/>
        <w:jc w:val="center"/>
        <w:rPr>
          <w:b/>
        </w:rPr>
      </w:pPr>
      <w:r w:rsidRPr="006614D7">
        <w:rPr>
          <w:b/>
        </w:rPr>
        <w:t>ПРИКАЗ</w:t>
      </w:r>
    </w:p>
    <w:p w:rsidR="006614D7" w:rsidRPr="006614D7" w:rsidRDefault="006614D7" w:rsidP="006614D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614D7" w:rsidRPr="006614D7" w:rsidRDefault="006614D7" w:rsidP="006614D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614D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7 апреля</w:t>
      </w:r>
      <w:r w:rsidRPr="006614D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  <w:r w:rsidRPr="006614D7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221</w:t>
      </w:r>
    </w:p>
    <w:p w:rsidR="006614D7" w:rsidRPr="006614D7" w:rsidRDefault="006614D7" w:rsidP="006614D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614D7" w:rsidRDefault="006614D7" w:rsidP="006614D7">
      <w:pPr>
        <w:widowControl w:val="0"/>
        <w:autoSpaceDE w:val="0"/>
        <w:autoSpaceDN w:val="0"/>
        <w:jc w:val="center"/>
        <w:rPr>
          <w:b/>
        </w:rPr>
      </w:pPr>
      <w:r w:rsidRPr="006614D7">
        <w:rPr>
          <w:b/>
        </w:rPr>
        <w:t xml:space="preserve">ОБ УТВЕРЖДЕНИИ ПЕРЕЧНЕЙ ДОЛЖНОСТЕЙ, </w:t>
      </w:r>
    </w:p>
    <w:p w:rsidR="006614D7" w:rsidRDefault="006614D7" w:rsidP="006614D7">
      <w:pPr>
        <w:widowControl w:val="0"/>
        <w:autoSpaceDE w:val="0"/>
        <w:autoSpaceDN w:val="0"/>
        <w:jc w:val="center"/>
        <w:rPr>
          <w:b/>
        </w:rPr>
      </w:pPr>
      <w:r w:rsidRPr="006614D7">
        <w:rPr>
          <w:b/>
        </w:rPr>
        <w:t>ЗАМЕЩЕНИЕ КОТОРЫХ ВЛЕЧЕТ ЗА СОБОЙ РАЗМЕЩЕНИЕ СВЕДЕНИЙ</w:t>
      </w:r>
    </w:p>
    <w:p w:rsidR="006614D7" w:rsidRDefault="006614D7" w:rsidP="006614D7">
      <w:pPr>
        <w:widowControl w:val="0"/>
        <w:autoSpaceDE w:val="0"/>
        <w:autoSpaceDN w:val="0"/>
        <w:jc w:val="center"/>
        <w:rPr>
          <w:b/>
        </w:rPr>
      </w:pPr>
      <w:r w:rsidRPr="006614D7">
        <w:rPr>
          <w:b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</w:t>
      </w:r>
    </w:p>
    <w:p w:rsidR="00020987" w:rsidRPr="00045601" w:rsidRDefault="006614D7" w:rsidP="006614D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614D7">
        <w:rPr>
          <w:b/>
        </w:rPr>
        <w:t>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РОСПОТРЕБНАДЗОРА И ЕГО ТЕРРИТОРИАЛЬНЫХ ОРГАНОВ В ИНФОРМАЦИОННО-ТЕЛЕК</w:t>
      </w:r>
      <w:r>
        <w:rPr>
          <w:b/>
        </w:rPr>
        <w:t>ОММУНИКАЦИОННОЙ СЕТИ «ИНТЕРНЕТ»</w:t>
      </w:r>
    </w:p>
    <w:p w:rsidR="00020987" w:rsidRPr="00045601" w:rsidRDefault="00020987" w:rsidP="001B41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0987" w:rsidRPr="00045601" w:rsidRDefault="00020987" w:rsidP="001B41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01EE" w:rsidRPr="006614D7" w:rsidRDefault="000501EE" w:rsidP="004D4238">
      <w:pPr>
        <w:pStyle w:val="ConsPlusNormal"/>
        <w:spacing w:before="60"/>
        <w:ind w:firstLine="709"/>
        <w:jc w:val="both"/>
        <w:rPr>
          <w:sz w:val="26"/>
          <w:szCs w:val="26"/>
        </w:rPr>
      </w:pPr>
      <w:r w:rsidRPr="006614D7">
        <w:rPr>
          <w:sz w:val="26"/>
          <w:szCs w:val="26"/>
        </w:rPr>
        <w:t xml:space="preserve">В соответствии с пунктом 7 Указа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6614D7">
          <w:rPr>
            <w:sz w:val="26"/>
            <w:szCs w:val="26"/>
          </w:rPr>
          <w:t>2013 г</w:t>
        </w:r>
      </w:smartTag>
      <w:r w:rsidRPr="006614D7">
        <w:rPr>
          <w:sz w:val="26"/>
          <w:szCs w:val="26"/>
        </w:rPr>
        <w:t xml:space="preserve">. № 613 </w:t>
      </w:r>
      <w:r w:rsidR="00141CEE" w:rsidRPr="006614D7">
        <w:rPr>
          <w:sz w:val="26"/>
          <w:szCs w:val="26"/>
        </w:rPr>
        <w:t>«</w:t>
      </w:r>
      <w:r w:rsidRPr="006614D7">
        <w:rPr>
          <w:sz w:val="26"/>
          <w:szCs w:val="26"/>
        </w:rPr>
        <w:t>Во</w:t>
      </w:r>
      <w:r w:rsidR="00ED747B" w:rsidRPr="006614D7">
        <w:rPr>
          <w:sz w:val="26"/>
          <w:szCs w:val="26"/>
        </w:rPr>
        <w:t>просы противодействия коррупции»</w:t>
      </w:r>
      <w:r w:rsidRPr="006614D7">
        <w:rPr>
          <w:sz w:val="26"/>
          <w:szCs w:val="26"/>
        </w:rPr>
        <w:t xml:space="preserve"> (Собрание законодательства Российской Федерации, 2013, № 28, ст. 3813; </w:t>
      </w:r>
      <w:r w:rsidR="007F16E8" w:rsidRPr="006614D7">
        <w:rPr>
          <w:sz w:val="26"/>
          <w:szCs w:val="26"/>
        </w:rPr>
        <w:t xml:space="preserve">2015, № 29 (часть II), ст. 4477) </w:t>
      </w:r>
      <w:r w:rsidRPr="006614D7">
        <w:rPr>
          <w:sz w:val="26"/>
          <w:szCs w:val="26"/>
        </w:rPr>
        <w:t xml:space="preserve">и Требованиями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</w:t>
      </w:r>
      <w:smartTag w:uri="urn:schemas-microsoft-com:office:smarttags" w:element="metricconverter">
        <w:smartTagPr>
          <w:attr w:name="ProductID" w:val="2013 г"/>
        </w:smartTagPr>
        <w:r w:rsidRPr="006614D7">
          <w:rPr>
            <w:sz w:val="26"/>
            <w:szCs w:val="26"/>
          </w:rPr>
          <w:t>2013 г</w:t>
        </w:r>
      </w:smartTag>
      <w:r w:rsidRPr="006614D7">
        <w:rPr>
          <w:sz w:val="26"/>
          <w:szCs w:val="26"/>
        </w:rPr>
        <w:t xml:space="preserve">. </w:t>
      </w:r>
      <w:r w:rsidR="004D4238" w:rsidRPr="006614D7">
        <w:rPr>
          <w:sz w:val="26"/>
          <w:szCs w:val="26"/>
        </w:rPr>
        <w:t xml:space="preserve">регистрационный </w:t>
      </w:r>
      <w:r w:rsidRPr="006614D7">
        <w:rPr>
          <w:sz w:val="26"/>
          <w:szCs w:val="26"/>
        </w:rPr>
        <w:t xml:space="preserve">№ 530н (зарегистрирован Министерством юстиции Российской Федерации 25 декабря 2013 г., </w:t>
      </w:r>
      <w:r w:rsidR="004D4238" w:rsidRPr="006614D7">
        <w:rPr>
          <w:sz w:val="26"/>
          <w:szCs w:val="26"/>
        </w:rPr>
        <w:t xml:space="preserve">регистрационный </w:t>
      </w:r>
      <w:r w:rsidRPr="006614D7">
        <w:rPr>
          <w:sz w:val="26"/>
          <w:szCs w:val="26"/>
        </w:rPr>
        <w:t>№ 30803),</w:t>
      </w:r>
      <w:r w:rsidR="00825E32" w:rsidRPr="006614D7">
        <w:rPr>
          <w:sz w:val="26"/>
          <w:szCs w:val="26"/>
        </w:rPr>
        <w:t xml:space="preserve"> с изменениями, внесенными приказом Министерства труда и социальной защиты Российской Федерации от 26.07.2018 № 490н (зарегистрирован Министерством юстиции Российской Федерации 16.08.2018</w:t>
      </w:r>
      <w:r w:rsidR="004D4238" w:rsidRPr="006614D7">
        <w:rPr>
          <w:sz w:val="26"/>
          <w:szCs w:val="26"/>
        </w:rPr>
        <w:t xml:space="preserve"> г., регистрационный</w:t>
      </w:r>
      <w:r w:rsidR="000C15A3" w:rsidRPr="006614D7">
        <w:rPr>
          <w:sz w:val="26"/>
          <w:szCs w:val="26"/>
        </w:rPr>
        <w:t xml:space="preserve"> </w:t>
      </w:r>
      <w:r w:rsidR="00825E32" w:rsidRPr="006614D7">
        <w:rPr>
          <w:sz w:val="26"/>
          <w:szCs w:val="26"/>
        </w:rPr>
        <w:t>№ 51918),</w:t>
      </w:r>
      <w:r w:rsidR="006614D7" w:rsidRPr="006614D7">
        <w:rPr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п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р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и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к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а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з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ы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в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а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ю</w:t>
      </w:r>
      <w:r w:rsidRPr="006614D7">
        <w:rPr>
          <w:sz w:val="26"/>
          <w:szCs w:val="26"/>
        </w:rPr>
        <w:t>:</w:t>
      </w:r>
    </w:p>
    <w:p w:rsidR="00830A51" w:rsidRPr="006614D7" w:rsidRDefault="00830A51" w:rsidP="004D4238">
      <w:pPr>
        <w:pStyle w:val="ConsPlusNormal"/>
        <w:ind w:firstLine="709"/>
        <w:jc w:val="both"/>
        <w:rPr>
          <w:sz w:val="26"/>
          <w:szCs w:val="26"/>
        </w:rPr>
      </w:pPr>
      <w:r w:rsidRPr="006614D7">
        <w:rPr>
          <w:sz w:val="26"/>
          <w:szCs w:val="26"/>
        </w:rPr>
        <w:t xml:space="preserve">1. Утвердить </w:t>
      </w:r>
      <w:r w:rsidR="000501EE" w:rsidRPr="006614D7">
        <w:rPr>
          <w:sz w:val="26"/>
          <w:szCs w:val="26"/>
        </w:rPr>
        <w:t>Перечень должностей</w:t>
      </w:r>
      <w:r w:rsidR="00541B1C" w:rsidRPr="006614D7">
        <w:rPr>
          <w:sz w:val="26"/>
          <w:szCs w:val="26"/>
        </w:rPr>
        <w:t xml:space="preserve">, </w:t>
      </w:r>
      <w:r w:rsidR="000501EE" w:rsidRPr="006614D7">
        <w:rPr>
          <w:sz w:val="26"/>
          <w:szCs w:val="26"/>
        </w:rPr>
        <w:t xml:space="preserve">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</w:t>
      </w:r>
      <w:r w:rsidR="00825E32" w:rsidRPr="006614D7">
        <w:rPr>
          <w:sz w:val="26"/>
          <w:szCs w:val="26"/>
        </w:rPr>
        <w:t xml:space="preserve">информационно-телекоммуникационной сети </w:t>
      </w:r>
      <w:r w:rsidR="000501EE" w:rsidRPr="006614D7">
        <w:rPr>
          <w:sz w:val="26"/>
          <w:szCs w:val="26"/>
        </w:rPr>
        <w:t>«Интернет»</w:t>
      </w:r>
      <w:r w:rsidRPr="006614D7">
        <w:rPr>
          <w:sz w:val="26"/>
          <w:szCs w:val="26"/>
        </w:rPr>
        <w:t xml:space="preserve"> </w:t>
      </w:r>
      <w:r w:rsidR="00045601" w:rsidRPr="006614D7">
        <w:rPr>
          <w:sz w:val="26"/>
          <w:szCs w:val="26"/>
        </w:rPr>
        <w:t>(приложение № 1)</w:t>
      </w:r>
      <w:r w:rsidRPr="006614D7">
        <w:rPr>
          <w:sz w:val="26"/>
          <w:szCs w:val="26"/>
        </w:rPr>
        <w:t>.</w:t>
      </w:r>
    </w:p>
    <w:p w:rsidR="00830A51" w:rsidRPr="006614D7" w:rsidRDefault="00830A51" w:rsidP="004D4238">
      <w:pPr>
        <w:pStyle w:val="ConsPlusNormal"/>
        <w:ind w:firstLine="709"/>
        <w:jc w:val="both"/>
        <w:rPr>
          <w:sz w:val="26"/>
          <w:szCs w:val="26"/>
        </w:rPr>
      </w:pPr>
      <w:r w:rsidRPr="006614D7">
        <w:rPr>
          <w:sz w:val="26"/>
          <w:szCs w:val="26"/>
        </w:rPr>
        <w:t xml:space="preserve">2. Утвердить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</w:t>
      </w:r>
      <w:r w:rsidR="009E7FB7" w:rsidRPr="006614D7">
        <w:rPr>
          <w:sz w:val="26"/>
          <w:szCs w:val="26"/>
        </w:rPr>
        <w:t xml:space="preserve">Роспотребнадзора </w:t>
      </w:r>
      <w:r w:rsidRPr="006614D7">
        <w:rPr>
          <w:sz w:val="26"/>
          <w:szCs w:val="26"/>
        </w:rPr>
        <w:t xml:space="preserve">в </w:t>
      </w:r>
      <w:r w:rsidR="00825E32" w:rsidRPr="006614D7">
        <w:rPr>
          <w:sz w:val="26"/>
          <w:szCs w:val="26"/>
        </w:rPr>
        <w:t xml:space="preserve">информационно-телекоммуникационной сети </w:t>
      </w:r>
      <w:r w:rsidRPr="006614D7">
        <w:rPr>
          <w:sz w:val="26"/>
          <w:szCs w:val="26"/>
        </w:rPr>
        <w:t>«Интернет» Роспотребнадзора (приложение № 2).</w:t>
      </w:r>
    </w:p>
    <w:p w:rsidR="00C443A2" w:rsidRPr="006614D7" w:rsidRDefault="00C443A2" w:rsidP="004D4238">
      <w:pPr>
        <w:pStyle w:val="ConsPlusNormal"/>
        <w:ind w:firstLine="709"/>
        <w:jc w:val="both"/>
        <w:rPr>
          <w:sz w:val="26"/>
          <w:szCs w:val="26"/>
        </w:rPr>
      </w:pPr>
      <w:r w:rsidRPr="006614D7">
        <w:rPr>
          <w:sz w:val="26"/>
          <w:szCs w:val="26"/>
        </w:rPr>
        <w:t xml:space="preserve">3. </w:t>
      </w:r>
      <w:r w:rsidR="00A91112" w:rsidRPr="006614D7">
        <w:rPr>
          <w:sz w:val="26"/>
          <w:szCs w:val="26"/>
        </w:rPr>
        <w:t xml:space="preserve">Кадровому подразделению Роспотребнадзора (Пронина А.А.) </w:t>
      </w:r>
      <w:r w:rsidRPr="006614D7">
        <w:rPr>
          <w:sz w:val="26"/>
          <w:szCs w:val="26"/>
        </w:rPr>
        <w:t xml:space="preserve">обеспечить ознакомление (под роспись) федеральных государственных гражданских служащих </w:t>
      </w:r>
      <w:r w:rsidR="00C46861" w:rsidRPr="006614D7">
        <w:rPr>
          <w:sz w:val="26"/>
          <w:szCs w:val="26"/>
        </w:rPr>
        <w:lastRenderedPageBreak/>
        <w:t xml:space="preserve">(работников) </w:t>
      </w:r>
      <w:r w:rsidRPr="006614D7">
        <w:rPr>
          <w:sz w:val="26"/>
          <w:szCs w:val="26"/>
        </w:rPr>
        <w:t xml:space="preserve">Роспотребнадзора с </w:t>
      </w:r>
      <w:r w:rsidR="00C46861" w:rsidRPr="006614D7">
        <w:rPr>
          <w:sz w:val="26"/>
          <w:szCs w:val="26"/>
        </w:rPr>
        <w:t xml:space="preserve">Перечнем должностей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</w:t>
      </w:r>
      <w:r w:rsidR="00825E32" w:rsidRPr="006614D7">
        <w:rPr>
          <w:sz w:val="26"/>
          <w:szCs w:val="26"/>
        </w:rPr>
        <w:t xml:space="preserve">информационно-телекоммуникационной сети </w:t>
      </w:r>
      <w:r w:rsidR="00C46861" w:rsidRPr="006614D7">
        <w:rPr>
          <w:sz w:val="26"/>
          <w:szCs w:val="26"/>
        </w:rPr>
        <w:t>«Интернет»</w:t>
      </w:r>
      <w:r w:rsidRPr="006614D7">
        <w:rPr>
          <w:sz w:val="26"/>
          <w:szCs w:val="26"/>
        </w:rPr>
        <w:t>.</w:t>
      </w:r>
    </w:p>
    <w:p w:rsidR="00C443A2" w:rsidRPr="006614D7" w:rsidRDefault="00C443A2" w:rsidP="004D4238">
      <w:pPr>
        <w:pStyle w:val="ConsPlusNormal"/>
        <w:ind w:firstLine="709"/>
        <w:jc w:val="both"/>
        <w:rPr>
          <w:sz w:val="26"/>
          <w:szCs w:val="26"/>
        </w:rPr>
      </w:pPr>
      <w:r w:rsidRPr="006614D7">
        <w:rPr>
          <w:sz w:val="26"/>
          <w:szCs w:val="26"/>
        </w:rPr>
        <w:t>4</w:t>
      </w:r>
      <w:r w:rsidR="00830A51" w:rsidRPr="006614D7">
        <w:rPr>
          <w:sz w:val="26"/>
          <w:szCs w:val="26"/>
        </w:rPr>
        <w:t xml:space="preserve">. </w:t>
      </w:r>
      <w:r w:rsidRPr="006614D7">
        <w:rPr>
          <w:sz w:val="26"/>
          <w:szCs w:val="26"/>
        </w:rPr>
        <w:t xml:space="preserve">Руководителям территориальных органов Роспотребнадзора обеспечить ознакомление федеральных государственных гражданских служащих территориальных органов Роспотребнадзора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Роспотребнадзора в </w:t>
      </w:r>
      <w:r w:rsidR="00825E32" w:rsidRPr="006614D7">
        <w:rPr>
          <w:sz w:val="26"/>
          <w:szCs w:val="26"/>
        </w:rPr>
        <w:t xml:space="preserve">информационно-телекоммуникационной </w:t>
      </w:r>
      <w:r w:rsidRPr="006614D7">
        <w:rPr>
          <w:sz w:val="26"/>
          <w:szCs w:val="26"/>
        </w:rPr>
        <w:t>сети «Интернет».</w:t>
      </w:r>
    </w:p>
    <w:p w:rsidR="00C443A2" w:rsidRPr="006614D7" w:rsidRDefault="00C443A2" w:rsidP="004D4238">
      <w:pPr>
        <w:pStyle w:val="ConsPlusNormal"/>
        <w:ind w:firstLine="709"/>
        <w:jc w:val="both"/>
        <w:rPr>
          <w:sz w:val="26"/>
          <w:szCs w:val="26"/>
        </w:rPr>
      </w:pPr>
      <w:r w:rsidRPr="006614D7">
        <w:rPr>
          <w:sz w:val="26"/>
          <w:szCs w:val="26"/>
        </w:rPr>
        <w:t xml:space="preserve">5. Руководителям организаций, подведомственных Роспотребнадзору, обеспечить ознакомление </w:t>
      </w:r>
      <w:r w:rsidR="009E7FB7" w:rsidRPr="006614D7">
        <w:rPr>
          <w:sz w:val="26"/>
          <w:szCs w:val="26"/>
        </w:rPr>
        <w:t xml:space="preserve">заместителей руководителя, главных бухгалтеров </w:t>
      </w:r>
      <w:r w:rsidRPr="006614D7">
        <w:rPr>
          <w:sz w:val="26"/>
          <w:szCs w:val="26"/>
        </w:rPr>
        <w:t>организаци</w:t>
      </w:r>
      <w:r w:rsidR="009E7FB7" w:rsidRPr="006614D7">
        <w:rPr>
          <w:sz w:val="26"/>
          <w:szCs w:val="26"/>
        </w:rPr>
        <w:t>й</w:t>
      </w:r>
      <w:r w:rsidRPr="006614D7">
        <w:rPr>
          <w:sz w:val="26"/>
          <w:szCs w:val="26"/>
        </w:rPr>
        <w:t xml:space="preserve">, созданных для выполнения задач, поставленных перед Роспотребнадзором,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</w:t>
      </w:r>
      <w:r w:rsidR="00825E32" w:rsidRPr="006614D7">
        <w:rPr>
          <w:sz w:val="26"/>
          <w:szCs w:val="26"/>
        </w:rPr>
        <w:t xml:space="preserve">информационно-телекоммуникационной </w:t>
      </w:r>
      <w:r w:rsidRPr="006614D7">
        <w:rPr>
          <w:sz w:val="26"/>
          <w:szCs w:val="26"/>
        </w:rPr>
        <w:t>сети «Интернет».</w:t>
      </w:r>
    </w:p>
    <w:p w:rsidR="000501EE" w:rsidRPr="006614D7" w:rsidRDefault="00C443A2" w:rsidP="004D4238">
      <w:pPr>
        <w:pStyle w:val="ConsPlusNormal"/>
        <w:ind w:firstLine="709"/>
        <w:jc w:val="both"/>
        <w:rPr>
          <w:sz w:val="26"/>
          <w:szCs w:val="26"/>
        </w:rPr>
      </w:pPr>
      <w:r w:rsidRPr="006614D7">
        <w:rPr>
          <w:sz w:val="26"/>
          <w:szCs w:val="26"/>
        </w:rPr>
        <w:t xml:space="preserve">6. </w:t>
      </w:r>
      <w:r w:rsidR="00830A51" w:rsidRPr="006614D7">
        <w:rPr>
          <w:sz w:val="26"/>
          <w:szCs w:val="26"/>
        </w:rPr>
        <w:t xml:space="preserve">Признать утратившим силу приказ Роспотребнадзора от </w:t>
      </w:r>
      <w:r w:rsidR="00A91112" w:rsidRPr="006614D7">
        <w:rPr>
          <w:sz w:val="26"/>
          <w:szCs w:val="26"/>
        </w:rPr>
        <w:t>18 апреля 2019</w:t>
      </w:r>
      <w:r w:rsidR="00830A51" w:rsidRPr="006614D7">
        <w:rPr>
          <w:sz w:val="26"/>
          <w:szCs w:val="26"/>
        </w:rPr>
        <w:t xml:space="preserve"> г. № </w:t>
      </w:r>
      <w:r w:rsidR="00A91112" w:rsidRPr="006614D7">
        <w:rPr>
          <w:sz w:val="26"/>
          <w:szCs w:val="26"/>
        </w:rPr>
        <w:t>200</w:t>
      </w:r>
      <w:r w:rsidR="00830A51" w:rsidRPr="006614D7">
        <w:rPr>
          <w:sz w:val="26"/>
          <w:szCs w:val="26"/>
        </w:rPr>
        <w:t xml:space="preserve"> «Об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и его территориальных органов в </w:t>
      </w:r>
      <w:r w:rsidR="00825E32" w:rsidRPr="006614D7">
        <w:rPr>
          <w:sz w:val="26"/>
          <w:szCs w:val="26"/>
        </w:rPr>
        <w:t xml:space="preserve">информационно-телекоммуникационной </w:t>
      </w:r>
      <w:r w:rsidR="00830A51" w:rsidRPr="006614D7">
        <w:rPr>
          <w:sz w:val="26"/>
          <w:szCs w:val="26"/>
        </w:rPr>
        <w:t xml:space="preserve">сети «Интернет» </w:t>
      </w:r>
      <w:r w:rsidR="00045601" w:rsidRPr="006614D7">
        <w:rPr>
          <w:sz w:val="26"/>
          <w:szCs w:val="26"/>
        </w:rPr>
        <w:t>(з</w:t>
      </w:r>
      <w:r w:rsidR="000501EE" w:rsidRPr="006614D7">
        <w:rPr>
          <w:sz w:val="26"/>
          <w:szCs w:val="26"/>
        </w:rPr>
        <w:t xml:space="preserve">арегистрирован </w:t>
      </w:r>
      <w:r w:rsidR="00045601" w:rsidRPr="006614D7">
        <w:rPr>
          <w:sz w:val="26"/>
          <w:szCs w:val="26"/>
        </w:rPr>
        <w:t xml:space="preserve">в </w:t>
      </w:r>
      <w:r w:rsidR="000501EE" w:rsidRPr="006614D7">
        <w:rPr>
          <w:sz w:val="26"/>
          <w:szCs w:val="26"/>
        </w:rPr>
        <w:t>Минюст</w:t>
      </w:r>
      <w:r w:rsidR="00045601" w:rsidRPr="006614D7">
        <w:rPr>
          <w:sz w:val="26"/>
          <w:szCs w:val="26"/>
        </w:rPr>
        <w:t>е России</w:t>
      </w:r>
      <w:r w:rsidR="000501EE" w:rsidRPr="006614D7">
        <w:rPr>
          <w:sz w:val="26"/>
          <w:szCs w:val="26"/>
        </w:rPr>
        <w:t xml:space="preserve"> </w:t>
      </w:r>
      <w:r w:rsidR="00045601" w:rsidRPr="006614D7">
        <w:rPr>
          <w:sz w:val="26"/>
          <w:szCs w:val="26"/>
        </w:rPr>
        <w:t>1</w:t>
      </w:r>
      <w:r w:rsidR="00A91112" w:rsidRPr="006614D7">
        <w:rPr>
          <w:sz w:val="26"/>
          <w:szCs w:val="26"/>
        </w:rPr>
        <w:t>7 июля 2019</w:t>
      </w:r>
      <w:r w:rsidR="00045601" w:rsidRPr="006614D7">
        <w:rPr>
          <w:sz w:val="26"/>
          <w:szCs w:val="26"/>
        </w:rPr>
        <w:t xml:space="preserve"> г., регистрационный № </w:t>
      </w:r>
      <w:r w:rsidR="00A91112" w:rsidRPr="006614D7">
        <w:rPr>
          <w:sz w:val="26"/>
          <w:szCs w:val="26"/>
        </w:rPr>
        <w:t>54936</w:t>
      </w:r>
      <w:r w:rsidR="000501EE" w:rsidRPr="006614D7">
        <w:rPr>
          <w:sz w:val="26"/>
          <w:szCs w:val="26"/>
        </w:rPr>
        <w:t>).</w:t>
      </w:r>
    </w:p>
    <w:p w:rsidR="00C443A2" w:rsidRPr="006614D7" w:rsidRDefault="00C443A2" w:rsidP="004D4238">
      <w:pPr>
        <w:pStyle w:val="ConsPlusNormal"/>
        <w:ind w:firstLine="709"/>
        <w:jc w:val="both"/>
        <w:rPr>
          <w:sz w:val="26"/>
          <w:szCs w:val="26"/>
        </w:rPr>
      </w:pPr>
    </w:p>
    <w:p w:rsidR="00825E32" w:rsidRPr="006614D7" w:rsidRDefault="00825E32" w:rsidP="004D4238">
      <w:pPr>
        <w:pStyle w:val="ConsPlusNormal"/>
        <w:ind w:firstLine="709"/>
        <w:jc w:val="both"/>
        <w:rPr>
          <w:sz w:val="26"/>
          <w:szCs w:val="26"/>
        </w:rPr>
      </w:pPr>
    </w:p>
    <w:p w:rsidR="00825E32" w:rsidRPr="006614D7" w:rsidRDefault="00825E32" w:rsidP="004D4238">
      <w:pPr>
        <w:pStyle w:val="ConsPlusNormal"/>
        <w:ind w:firstLine="709"/>
        <w:jc w:val="both"/>
        <w:rPr>
          <w:sz w:val="26"/>
          <w:szCs w:val="26"/>
        </w:rPr>
      </w:pPr>
    </w:p>
    <w:p w:rsidR="00045601" w:rsidRPr="006614D7" w:rsidRDefault="006614D7" w:rsidP="00B02290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20987" w:rsidRPr="006614D7">
        <w:rPr>
          <w:sz w:val="26"/>
          <w:szCs w:val="26"/>
        </w:rPr>
        <w:t xml:space="preserve">Руководитель                                                                               </w:t>
      </w:r>
      <w:r w:rsidR="00C443A2" w:rsidRPr="006614D7">
        <w:rPr>
          <w:sz w:val="26"/>
          <w:szCs w:val="26"/>
        </w:rPr>
        <w:t xml:space="preserve">  </w:t>
      </w:r>
      <w:r w:rsidR="00C46861" w:rsidRPr="006614D7">
        <w:rPr>
          <w:sz w:val="26"/>
          <w:szCs w:val="26"/>
        </w:rPr>
        <w:t xml:space="preserve">      </w:t>
      </w:r>
      <w:r w:rsidR="00737A35" w:rsidRPr="006614D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20987" w:rsidRPr="006614D7">
        <w:rPr>
          <w:sz w:val="26"/>
          <w:szCs w:val="26"/>
        </w:rPr>
        <w:t>А.Ю. Попова</w:t>
      </w:r>
      <w:bookmarkStart w:id="0" w:name="P122"/>
      <w:bookmarkEnd w:id="0"/>
    </w:p>
    <w:p w:rsidR="00B02290" w:rsidRPr="006614D7" w:rsidRDefault="00B02290" w:rsidP="00045601">
      <w:pPr>
        <w:pStyle w:val="ConsPlusNormal"/>
        <w:jc w:val="both"/>
        <w:rPr>
          <w:color w:val="FF0000"/>
          <w:sz w:val="26"/>
          <w:szCs w:val="26"/>
        </w:rPr>
        <w:sectPr w:rsidR="00B02290" w:rsidRPr="006614D7" w:rsidSect="006614D7">
          <w:headerReference w:type="default" r:id="rId8"/>
          <w:pgSz w:w="11906" w:h="16838"/>
          <w:pgMar w:top="568" w:right="851" w:bottom="851" w:left="1474" w:header="709" w:footer="709" w:gutter="0"/>
          <w:cols w:space="708"/>
          <w:titlePg/>
          <w:docGrid w:linePitch="360"/>
        </w:sectPr>
      </w:pPr>
    </w:p>
    <w:p w:rsidR="00020987" w:rsidRPr="007F16E8" w:rsidRDefault="00020987" w:rsidP="007F16E8">
      <w:pPr>
        <w:pStyle w:val="ConsPlusNormal"/>
        <w:ind w:left="5528"/>
        <w:rPr>
          <w:szCs w:val="24"/>
        </w:rPr>
      </w:pPr>
      <w:r w:rsidRPr="007F16E8">
        <w:rPr>
          <w:szCs w:val="24"/>
        </w:rPr>
        <w:lastRenderedPageBreak/>
        <w:t xml:space="preserve">Приложение </w:t>
      </w:r>
      <w:r w:rsidR="005112D2" w:rsidRPr="007F16E8">
        <w:rPr>
          <w:szCs w:val="24"/>
        </w:rPr>
        <w:t>№ 1</w:t>
      </w:r>
    </w:p>
    <w:p w:rsidR="00020987" w:rsidRPr="007F16E8" w:rsidRDefault="007F16E8" w:rsidP="007F16E8">
      <w:pPr>
        <w:pStyle w:val="ConsPlusNormal"/>
        <w:ind w:left="5528"/>
        <w:rPr>
          <w:szCs w:val="24"/>
        </w:rPr>
      </w:pPr>
      <w:r>
        <w:rPr>
          <w:szCs w:val="24"/>
        </w:rPr>
        <w:t xml:space="preserve">УТВЕРЖДЕН             </w:t>
      </w:r>
      <w:r w:rsidR="00020987" w:rsidRPr="007F16E8">
        <w:rPr>
          <w:szCs w:val="24"/>
        </w:rPr>
        <w:t xml:space="preserve">                        </w:t>
      </w:r>
    </w:p>
    <w:p w:rsidR="00020987" w:rsidRPr="007F16E8" w:rsidRDefault="00020987" w:rsidP="007F16E8">
      <w:pPr>
        <w:pStyle w:val="ConsPlusNormal"/>
        <w:ind w:left="5528"/>
        <w:rPr>
          <w:szCs w:val="24"/>
        </w:rPr>
      </w:pPr>
      <w:r w:rsidRPr="007F16E8">
        <w:rPr>
          <w:szCs w:val="24"/>
        </w:rPr>
        <w:t>приказом Роспотребнадзора</w:t>
      </w:r>
    </w:p>
    <w:p w:rsidR="00737A35" w:rsidRPr="007F16E8" w:rsidRDefault="00737A35" w:rsidP="00737A35">
      <w:pPr>
        <w:pStyle w:val="ConsPlusNormal"/>
        <w:ind w:left="5528"/>
        <w:rPr>
          <w:szCs w:val="24"/>
        </w:rPr>
      </w:pPr>
      <w:r w:rsidRPr="007F16E8">
        <w:rPr>
          <w:szCs w:val="24"/>
        </w:rPr>
        <w:t xml:space="preserve">от </w:t>
      </w:r>
      <w:r w:rsidR="006614D7">
        <w:rPr>
          <w:szCs w:val="24"/>
        </w:rPr>
        <w:t xml:space="preserve">07 апреля </w:t>
      </w:r>
      <w:r>
        <w:rPr>
          <w:szCs w:val="24"/>
        </w:rPr>
        <w:t>2020 г.</w:t>
      </w:r>
      <w:r w:rsidRPr="007F16E8">
        <w:rPr>
          <w:szCs w:val="24"/>
        </w:rPr>
        <w:t xml:space="preserve"> №</w:t>
      </w:r>
      <w:r w:rsidR="006614D7">
        <w:rPr>
          <w:szCs w:val="24"/>
        </w:rPr>
        <w:t xml:space="preserve"> 221</w:t>
      </w:r>
    </w:p>
    <w:p w:rsidR="00020987" w:rsidRPr="00045601" w:rsidRDefault="00020987" w:rsidP="005C40CE">
      <w:pPr>
        <w:pStyle w:val="ConsPlusNormal"/>
        <w:ind w:firstLine="540"/>
        <w:jc w:val="center"/>
        <w:rPr>
          <w:sz w:val="28"/>
          <w:szCs w:val="28"/>
        </w:rPr>
      </w:pPr>
    </w:p>
    <w:p w:rsidR="00794CD3" w:rsidRDefault="00794CD3" w:rsidP="005112D2">
      <w:pPr>
        <w:pStyle w:val="ConsPlusNormal"/>
        <w:jc w:val="center"/>
        <w:rPr>
          <w:sz w:val="28"/>
          <w:szCs w:val="28"/>
        </w:rPr>
      </w:pPr>
    </w:p>
    <w:p w:rsidR="005112D2" w:rsidRPr="005112D2" w:rsidRDefault="005112D2" w:rsidP="005112D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112D2">
        <w:rPr>
          <w:sz w:val="28"/>
          <w:szCs w:val="28"/>
        </w:rPr>
        <w:t>еречень</w:t>
      </w:r>
    </w:p>
    <w:p w:rsidR="005112D2" w:rsidRDefault="005112D2" w:rsidP="005112D2">
      <w:pPr>
        <w:pStyle w:val="ConsPlusNormal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должностей, замещение которых влечет за собой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размещение </w:t>
      </w:r>
    </w:p>
    <w:p w:rsidR="005112D2" w:rsidRDefault="005112D2" w:rsidP="005112D2">
      <w:pPr>
        <w:pStyle w:val="ConsPlusNormal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сведений о доходах, расходах, об имуществе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>и обязательствах имущественного характера федеральных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>государственных гражданских служащих (работников)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>Роспотребнадзора, а также сведений о доходах, расходах,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>об имуществе и обязательствах имущественного характера</w:t>
      </w:r>
    </w:p>
    <w:p w:rsidR="005112D2" w:rsidRDefault="005112D2" w:rsidP="005112D2">
      <w:pPr>
        <w:pStyle w:val="ConsPlusNormal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их супругов (супруг) и несовершеннолетних детей</w:t>
      </w:r>
      <w:r>
        <w:rPr>
          <w:sz w:val="28"/>
          <w:szCs w:val="28"/>
        </w:rPr>
        <w:t xml:space="preserve"> </w:t>
      </w:r>
    </w:p>
    <w:p w:rsidR="00830A51" w:rsidRDefault="005112D2" w:rsidP="005112D2">
      <w:pPr>
        <w:pStyle w:val="ConsPlusNormal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 xml:space="preserve">на официальном сайте Роспотребнадзора в </w:t>
      </w:r>
      <w:r w:rsidR="00825E32" w:rsidRPr="00825E32">
        <w:rPr>
          <w:sz w:val="28"/>
          <w:szCs w:val="28"/>
        </w:rPr>
        <w:t xml:space="preserve">информационно-телекоммуникационной </w:t>
      </w:r>
      <w:r w:rsidRPr="005112D2">
        <w:rPr>
          <w:sz w:val="28"/>
          <w:szCs w:val="28"/>
        </w:rPr>
        <w:t xml:space="preserve">сети </w:t>
      </w:r>
      <w:r>
        <w:rPr>
          <w:sz w:val="28"/>
          <w:szCs w:val="28"/>
        </w:rPr>
        <w:t>«Интернет»</w:t>
      </w:r>
    </w:p>
    <w:p w:rsidR="00830A51" w:rsidRDefault="00830A51" w:rsidP="00045601">
      <w:pPr>
        <w:pStyle w:val="ConsPlusNormal"/>
        <w:jc w:val="center"/>
        <w:rPr>
          <w:sz w:val="28"/>
          <w:szCs w:val="28"/>
        </w:rPr>
      </w:pPr>
    </w:p>
    <w:p w:rsidR="002D354F" w:rsidRPr="002D354F" w:rsidRDefault="002D354F" w:rsidP="005112D2">
      <w:pPr>
        <w:pStyle w:val="ConsPlusNormal"/>
        <w:spacing w:line="360" w:lineRule="auto"/>
        <w:ind w:firstLine="539"/>
        <w:jc w:val="center"/>
        <w:rPr>
          <w:sz w:val="28"/>
          <w:szCs w:val="28"/>
        </w:rPr>
      </w:pPr>
      <w:r w:rsidRPr="002D354F">
        <w:rPr>
          <w:sz w:val="28"/>
          <w:szCs w:val="28"/>
        </w:rPr>
        <w:t>I</w:t>
      </w:r>
      <w:r w:rsidR="005112D2">
        <w:rPr>
          <w:sz w:val="28"/>
          <w:szCs w:val="28"/>
        </w:rPr>
        <w:t xml:space="preserve">. </w:t>
      </w:r>
      <w:r w:rsidRPr="002D354F">
        <w:rPr>
          <w:sz w:val="28"/>
          <w:szCs w:val="28"/>
        </w:rPr>
        <w:t>Центральный аппарат Роспотребнадзора</w:t>
      </w:r>
    </w:p>
    <w:p w:rsidR="000501EE" w:rsidRPr="00737A35" w:rsidRDefault="000501EE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Руководитель федеральной службы.</w:t>
      </w:r>
    </w:p>
    <w:p w:rsidR="000501EE" w:rsidRPr="00737A35" w:rsidRDefault="00F74A11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С</w:t>
      </w:r>
      <w:r w:rsidR="009E7FB7" w:rsidRPr="00737A35">
        <w:rPr>
          <w:sz w:val="28"/>
          <w:szCs w:val="28"/>
        </w:rPr>
        <w:t xml:space="preserve">татс-секретарь – заместитель руководителя </w:t>
      </w:r>
      <w:r w:rsidR="00BF117F" w:rsidRPr="00737A35">
        <w:rPr>
          <w:sz w:val="28"/>
          <w:szCs w:val="28"/>
        </w:rPr>
        <w:t xml:space="preserve">федеральной </w:t>
      </w:r>
      <w:r w:rsidR="009E7FB7" w:rsidRPr="00737A35">
        <w:rPr>
          <w:sz w:val="28"/>
          <w:szCs w:val="28"/>
        </w:rPr>
        <w:t>службы.</w:t>
      </w:r>
    </w:p>
    <w:p w:rsidR="00F74A11" w:rsidRPr="00737A35" w:rsidRDefault="00F74A11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руководителя федеральной службы.</w:t>
      </w:r>
    </w:p>
    <w:p w:rsidR="000501EE" w:rsidRPr="00737A35" w:rsidRDefault="000501EE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управления федеральной службы.</w:t>
      </w:r>
    </w:p>
    <w:p w:rsidR="000501EE" w:rsidRPr="00737A35" w:rsidRDefault="000501EE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начальника управления федеральной службы.</w:t>
      </w:r>
    </w:p>
    <w:p w:rsidR="00914CF5" w:rsidRPr="00737A35" w:rsidRDefault="00914CF5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отдела международного сотрудничества Управления научного обеспечения и международной деятельности.</w:t>
      </w:r>
    </w:p>
    <w:p w:rsidR="00E82D03" w:rsidRPr="00737A35" w:rsidRDefault="00E82D03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отдела организации надзора за физическими факторами и транспортом Управления санитарного надзора.</w:t>
      </w:r>
    </w:p>
    <w:p w:rsidR="00914CF5" w:rsidRPr="00737A35" w:rsidRDefault="00914CF5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отдела биологической безопасности Управления эпидемиологического надзора</w:t>
      </w:r>
      <w:r w:rsidR="00364D25" w:rsidRPr="00737A35">
        <w:rPr>
          <w:sz w:val="28"/>
          <w:szCs w:val="28"/>
        </w:rPr>
        <w:t>.</w:t>
      </w:r>
    </w:p>
    <w:p w:rsidR="00E82D03" w:rsidRDefault="00E82D03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отдела обеспечения административной и судебной работы Правового управления.</w:t>
      </w:r>
    </w:p>
    <w:p w:rsidR="002F5BAE" w:rsidRPr="002F5BAE" w:rsidRDefault="002F5BAE" w:rsidP="002F5BAE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5BAE">
        <w:rPr>
          <w:sz w:val="28"/>
          <w:szCs w:val="28"/>
        </w:rPr>
        <w:t>Начальник отдела информационных ресурсов и систем Управления научного обеспечения и международной деятельности.</w:t>
      </w:r>
    </w:p>
    <w:p w:rsidR="00914CF5" w:rsidRPr="00737A35" w:rsidRDefault="00914CF5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отдела обеспечения размещения государственных заказов (контрактная служба) Управления инвестиционного развития и управления государственным имуществом</w:t>
      </w:r>
      <w:r w:rsidR="00E82D03" w:rsidRPr="00737A35">
        <w:rPr>
          <w:sz w:val="28"/>
          <w:szCs w:val="28"/>
        </w:rPr>
        <w:t>.</w:t>
      </w:r>
    </w:p>
    <w:p w:rsidR="00E82D03" w:rsidRPr="00737A35" w:rsidRDefault="00E82D03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отдела финансового обеспечения центрального аппарата Финансово-экономического управления.</w:t>
      </w:r>
    </w:p>
    <w:p w:rsidR="00A91112" w:rsidRPr="00737A35" w:rsidRDefault="00914CF5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отдела административно-технического отдела Управления кадров, профилактики коррупционных и иных правонарушений и административной работы</w:t>
      </w:r>
      <w:r w:rsidR="00E82D03" w:rsidRPr="00737A35">
        <w:rPr>
          <w:sz w:val="28"/>
          <w:szCs w:val="28"/>
        </w:rPr>
        <w:t>.</w:t>
      </w:r>
    </w:p>
    <w:p w:rsidR="00914CF5" w:rsidRPr="00737A35" w:rsidRDefault="00E82D03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начальника отдела гармонизации законодательства в области защиты прав потребителей Управления федерального государственного надзора в области защиты прав потребителей</w:t>
      </w:r>
      <w:r w:rsidR="00364D25" w:rsidRPr="00737A35">
        <w:rPr>
          <w:sz w:val="28"/>
          <w:szCs w:val="28"/>
        </w:rPr>
        <w:t>.</w:t>
      </w:r>
    </w:p>
    <w:p w:rsidR="00914CF5" w:rsidRPr="00737A35" w:rsidRDefault="00914CF5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начальника отдела обеспечения размещения государственных заказов (контрактная служба) Управления инвестиционного развития и управления государственным имуществом</w:t>
      </w:r>
      <w:r w:rsidR="00364D25" w:rsidRPr="00737A35">
        <w:rPr>
          <w:sz w:val="28"/>
          <w:szCs w:val="28"/>
        </w:rPr>
        <w:t>.</w:t>
      </w:r>
    </w:p>
    <w:p w:rsidR="00914CF5" w:rsidRPr="00737A35" w:rsidRDefault="00E82D03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lastRenderedPageBreak/>
        <w:t>Заместитель начальника отдела информационных ресурсов и систем Управления научного обеспечения и международной деятельности.</w:t>
      </w:r>
    </w:p>
    <w:p w:rsidR="00364D25" w:rsidRPr="00737A35" w:rsidRDefault="00364D25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начальника отдела сводной отчетности Финансово-экономического управления.</w:t>
      </w:r>
    </w:p>
    <w:p w:rsidR="00E82D03" w:rsidRPr="00737A35" w:rsidRDefault="00E82D03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Советник административно-технического отдела Управления кадров, профилактики коррупционных и иных правонарушений и административной работы.</w:t>
      </w:r>
    </w:p>
    <w:p w:rsidR="00E82D03" w:rsidRPr="00737A35" w:rsidRDefault="00914CF5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Консультант отдела информационных ресурсов и систем Управления научного обеспечения и международной деятельности.</w:t>
      </w:r>
    </w:p>
    <w:p w:rsidR="00E82D03" w:rsidRPr="00737A35" w:rsidRDefault="00E82D03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Главный специалист–эксперт отдела обеспечения административной и судебной работы Правового управления.</w:t>
      </w:r>
    </w:p>
    <w:p w:rsidR="00914CF5" w:rsidRPr="00737A35" w:rsidRDefault="00E82D03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Главный специалист–эксперт отдела управления государственным имуществом и обеспечения реализации государственных программ и инвестиционных проектов Управления инвестиционного развития и управления государственным имуществом.</w:t>
      </w:r>
    </w:p>
    <w:p w:rsidR="00E82D03" w:rsidRPr="00737A35" w:rsidRDefault="00E75096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Главный специалист–эксперт отдела финансового обеспечения центрального аппарата Финансово-экономического управления.</w:t>
      </w:r>
    </w:p>
    <w:p w:rsidR="00E82D03" w:rsidRPr="00737A35" w:rsidRDefault="00E82D03" w:rsidP="00E82D03">
      <w:pPr>
        <w:pStyle w:val="ConsPlusNormal"/>
        <w:spacing w:before="60"/>
        <w:ind w:left="510"/>
        <w:jc w:val="both"/>
        <w:rPr>
          <w:sz w:val="28"/>
          <w:szCs w:val="28"/>
        </w:rPr>
      </w:pPr>
    </w:p>
    <w:p w:rsidR="005112D2" w:rsidRPr="00737A35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737A35">
        <w:rPr>
          <w:sz w:val="28"/>
          <w:szCs w:val="28"/>
        </w:rPr>
        <w:t>II. Территориальные органы и организации,</w:t>
      </w:r>
    </w:p>
    <w:p w:rsidR="005112D2" w:rsidRPr="00737A35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737A35">
        <w:rPr>
          <w:sz w:val="28"/>
          <w:szCs w:val="28"/>
        </w:rPr>
        <w:t>подведомственные Роспотребнадзору</w:t>
      </w:r>
    </w:p>
    <w:p w:rsidR="005112D2" w:rsidRPr="00737A35" w:rsidRDefault="005112D2" w:rsidP="005112D2">
      <w:pPr>
        <w:pStyle w:val="ConsPlusNormal"/>
        <w:spacing w:before="60"/>
        <w:ind w:firstLine="539"/>
        <w:jc w:val="both"/>
        <w:rPr>
          <w:sz w:val="28"/>
          <w:szCs w:val="28"/>
        </w:rPr>
      </w:pP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Руководитель территориального органа федеральной службы.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руководителя территориального органа федеральной службы.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Руководитель федерального бюджетного учреждения здравоохранения.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руководителя федерального бюджетного учреждения здравоохранения.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Главный бухгалтер федерального бюджетного учреждения здравоохранения.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Руководитель федерального бюджетного учреждения науки.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руководителя федерального бюджетного учреждения науки.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Главный бухгалтер федерального бюджетного учреждения науки.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Руководитель федерального казенного учреждения здравоохранения.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руководителя федерального казенного учреждения здравоохранения.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Главный бухгалтер федерального казенного учреждения здравоохранения.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Руководитель федерального государственного унитарного предприятия.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руководителя федерального государственного унитарного предприятия.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Главный бухгалтер федерального государственного унитарного предприятия.</w:t>
      </w:r>
    </w:p>
    <w:p w:rsidR="007F16E8" w:rsidRPr="007F16E8" w:rsidRDefault="007F16E8" w:rsidP="007F16E8">
      <w:pPr>
        <w:pStyle w:val="ConsPlusNormal"/>
        <w:ind w:left="5528"/>
        <w:rPr>
          <w:szCs w:val="24"/>
        </w:rPr>
      </w:pPr>
      <w:r w:rsidRPr="007F16E8">
        <w:rPr>
          <w:szCs w:val="24"/>
        </w:rPr>
        <w:lastRenderedPageBreak/>
        <w:t xml:space="preserve">Приложение № </w:t>
      </w:r>
      <w:r>
        <w:rPr>
          <w:szCs w:val="24"/>
        </w:rPr>
        <w:t>2</w:t>
      </w:r>
    </w:p>
    <w:p w:rsidR="007F16E8" w:rsidRPr="007F16E8" w:rsidRDefault="007F16E8" w:rsidP="007F16E8">
      <w:pPr>
        <w:pStyle w:val="ConsPlusNormal"/>
        <w:ind w:left="5528"/>
        <w:rPr>
          <w:szCs w:val="24"/>
        </w:rPr>
      </w:pPr>
      <w:r>
        <w:rPr>
          <w:szCs w:val="24"/>
        </w:rPr>
        <w:t xml:space="preserve">УТВЕРЖДЕН             </w:t>
      </w:r>
      <w:r w:rsidRPr="007F16E8">
        <w:rPr>
          <w:szCs w:val="24"/>
        </w:rPr>
        <w:t xml:space="preserve">                        </w:t>
      </w:r>
    </w:p>
    <w:p w:rsidR="007F16E8" w:rsidRPr="007F16E8" w:rsidRDefault="007F16E8" w:rsidP="007F16E8">
      <w:pPr>
        <w:pStyle w:val="ConsPlusNormal"/>
        <w:ind w:left="5528"/>
        <w:rPr>
          <w:szCs w:val="24"/>
        </w:rPr>
      </w:pPr>
      <w:r w:rsidRPr="007F16E8">
        <w:rPr>
          <w:szCs w:val="24"/>
        </w:rPr>
        <w:t>приказом Роспотребнадзора</w:t>
      </w:r>
    </w:p>
    <w:p w:rsidR="007F16E8" w:rsidRPr="007F16E8" w:rsidRDefault="007F16E8" w:rsidP="007F16E8">
      <w:pPr>
        <w:pStyle w:val="ConsPlusNormal"/>
        <w:ind w:left="5528"/>
        <w:rPr>
          <w:szCs w:val="24"/>
        </w:rPr>
      </w:pPr>
      <w:r w:rsidRPr="007F16E8">
        <w:rPr>
          <w:szCs w:val="24"/>
        </w:rPr>
        <w:t xml:space="preserve">от </w:t>
      </w:r>
      <w:r w:rsidR="006614D7" w:rsidRPr="006614D7">
        <w:rPr>
          <w:szCs w:val="24"/>
        </w:rPr>
        <w:t>07 апреля 2020 г. № 221</w:t>
      </w:r>
    </w:p>
    <w:p w:rsidR="005112D2" w:rsidRPr="00045601" w:rsidRDefault="005112D2" w:rsidP="005112D2">
      <w:pPr>
        <w:pStyle w:val="ConsPlusNormal"/>
        <w:ind w:firstLine="540"/>
        <w:jc w:val="center"/>
        <w:rPr>
          <w:sz w:val="28"/>
          <w:szCs w:val="28"/>
        </w:rPr>
      </w:pP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112D2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</w:t>
      </w: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должностей, замещение которых влечет за собой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размещение </w:t>
      </w: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сведений о доходах, расходах, об имуществе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>и обязательствах имущественного характера федеральных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государственных </w:t>
      </w: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гражданских служащих территориальных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органов Роспотребнадзора, </w:t>
      </w: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а также сведений о доходах,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расходах, об имуществе и </w:t>
      </w: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характера их супругов (супруг) </w:t>
      </w: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и несовершеннолетних детей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на официальных сайтах </w:t>
      </w:r>
    </w:p>
    <w:p w:rsidR="005112D2" w:rsidRP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территориальных органов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>Роспотребнадзора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в </w:t>
      </w:r>
      <w:r w:rsidR="00825E32" w:rsidRPr="00825E32">
        <w:rPr>
          <w:sz w:val="28"/>
          <w:szCs w:val="28"/>
        </w:rPr>
        <w:t xml:space="preserve">информационно-телекоммуникационной </w:t>
      </w:r>
      <w:r w:rsidRPr="005112D2">
        <w:rPr>
          <w:sz w:val="28"/>
          <w:szCs w:val="28"/>
        </w:rPr>
        <w:t xml:space="preserve">сети </w:t>
      </w:r>
      <w:r>
        <w:rPr>
          <w:sz w:val="28"/>
          <w:szCs w:val="28"/>
        </w:rPr>
        <w:t>«Интернет»</w:t>
      </w:r>
    </w:p>
    <w:p w:rsidR="005112D2" w:rsidRPr="005112D2" w:rsidRDefault="005112D2" w:rsidP="005112D2">
      <w:pPr>
        <w:pStyle w:val="ConsPlusNormal"/>
        <w:spacing w:before="60"/>
        <w:ind w:firstLine="539"/>
        <w:jc w:val="both"/>
        <w:rPr>
          <w:sz w:val="28"/>
          <w:szCs w:val="28"/>
        </w:rPr>
      </w:pPr>
    </w:p>
    <w:p w:rsidR="005112D2" w:rsidRPr="005112D2" w:rsidRDefault="005112D2" w:rsidP="00364D25">
      <w:pPr>
        <w:pStyle w:val="ConsPlusNormal"/>
        <w:spacing w:before="60"/>
        <w:ind w:firstLine="567"/>
        <w:jc w:val="both"/>
        <w:rPr>
          <w:sz w:val="28"/>
          <w:szCs w:val="28"/>
        </w:rPr>
      </w:pPr>
      <w:r w:rsidRPr="005112D2">
        <w:rPr>
          <w:sz w:val="28"/>
          <w:szCs w:val="28"/>
        </w:rPr>
        <w:t>1. Начальник отдела территориального органа</w:t>
      </w:r>
      <w:r>
        <w:rPr>
          <w:rStyle w:val="a8"/>
          <w:sz w:val="28"/>
          <w:szCs w:val="28"/>
        </w:rPr>
        <w:footnoteReference w:id="1"/>
      </w:r>
      <w:r w:rsidRPr="005112D2">
        <w:rPr>
          <w:sz w:val="28"/>
          <w:szCs w:val="28"/>
        </w:rPr>
        <w:t>.</w:t>
      </w:r>
    </w:p>
    <w:p w:rsidR="005112D2" w:rsidRPr="005112D2" w:rsidRDefault="005112D2" w:rsidP="00364D25">
      <w:pPr>
        <w:pStyle w:val="ConsPlusNormal"/>
        <w:spacing w:before="60"/>
        <w:ind w:firstLine="567"/>
        <w:jc w:val="both"/>
        <w:rPr>
          <w:sz w:val="28"/>
          <w:szCs w:val="28"/>
        </w:rPr>
      </w:pPr>
      <w:r w:rsidRPr="005112D2">
        <w:rPr>
          <w:sz w:val="28"/>
          <w:szCs w:val="28"/>
        </w:rPr>
        <w:t xml:space="preserve">2. Заместитель начальника отдела территориального </w:t>
      </w:r>
      <w:r w:rsidR="0020686E" w:rsidRPr="005112D2">
        <w:rPr>
          <w:sz w:val="28"/>
          <w:szCs w:val="28"/>
        </w:rPr>
        <w:t>органа</w:t>
      </w:r>
      <w:r w:rsidR="0020686E">
        <w:rPr>
          <w:sz w:val="28"/>
          <w:szCs w:val="28"/>
          <w:vertAlign w:val="superscript"/>
        </w:rPr>
        <w:t>1</w:t>
      </w:r>
      <w:r w:rsidRPr="005112D2">
        <w:rPr>
          <w:sz w:val="28"/>
          <w:szCs w:val="28"/>
        </w:rPr>
        <w:t>.</w:t>
      </w:r>
    </w:p>
    <w:p w:rsidR="005112D2" w:rsidRPr="005112D2" w:rsidRDefault="005112D2" w:rsidP="00364D25">
      <w:pPr>
        <w:pStyle w:val="ConsPlusNormal"/>
        <w:spacing w:before="60"/>
        <w:ind w:firstLine="567"/>
        <w:jc w:val="both"/>
        <w:rPr>
          <w:sz w:val="28"/>
          <w:szCs w:val="28"/>
        </w:rPr>
      </w:pPr>
      <w:r w:rsidRPr="005112D2">
        <w:rPr>
          <w:sz w:val="28"/>
          <w:szCs w:val="28"/>
        </w:rPr>
        <w:t>3. Помощник руководителя территориального органа</w:t>
      </w:r>
      <w:r w:rsidR="0020686E">
        <w:rPr>
          <w:sz w:val="28"/>
          <w:szCs w:val="28"/>
          <w:vertAlign w:val="superscript"/>
        </w:rPr>
        <w:t>1</w:t>
      </w:r>
      <w:r w:rsidRPr="005112D2">
        <w:rPr>
          <w:sz w:val="28"/>
          <w:szCs w:val="28"/>
        </w:rPr>
        <w:t>.</w:t>
      </w:r>
    </w:p>
    <w:p w:rsidR="005112D2" w:rsidRPr="005112D2" w:rsidRDefault="005112D2" w:rsidP="00364D25">
      <w:pPr>
        <w:pStyle w:val="ConsPlusNormal"/>
        <w:spacing w:before="60"/>
        <w:ind w:firstLine="567"/>
        <w:jc w:val="both"/>
        <w:rPr>
          <w:sz w:val="28"/>
          <w:szCs w:val="28"/>
        </w:rPr>
      </w:pPr>
      <w:r w:rsidRPr="005112D2">
        <w:rPr>
          <w:sz w:val="28"/>
          <w:szCs w:val="28"/>
        </w:rPr>
        <w:t>4. Консультант отдела территориального органа</w:t>
      </w:r>
      <w:r w:rsidR="0020686E">
        <w:rPr>
          <w:sz w:val="28"/>
          <w:szCs w:val="28"/>
          <w:vertAlign w:val="superscript"/>
        </w:rPr>
        <w:t>1</w:t>
      </w:r>
      <w:bookmarkStart w:id="1" w:name="_GoBack"/>
      <w:bookmarkEnd w:id="1"/>
      <w:r w:rsidRPr="005112D2">
        <w:rPr>
          <w:sz w:val="28"/>
          <w:szCs w:val="28"/>
        </w:rPr>
        <w:t>.</w:t>
      </w:r>
    </w:p>
    <w:p w:rsidR="005112D2" w:rsidRPr="005112D2" w:rsidRDefault="005112D2" w:rsidP="00364D25">
      <w:pPr>
        <w:pStyle w:val="ConsPlusNormal"/>
        <w:spacing w:before="60"/>
        <w:ind w:firstLine="567"/>
        <w:jc w:val="both"/>
        <w:rPr>
          <w:sz w:val="28"/>
          <w:szCs w:val="28"/>
        </w:rPr>
      </w:pPr>
      <w:r w:rsidRPr="005112D2">
        <w:rPr>
          <w:sz w:val="28"/>
          <w:szCs w:val="28"/>
        </w:rPr>
        <w:t>5. Главный специалист-эксперт отдела территориального органа</w:t>
      </w:r>
      <w:r w:rsidR="0020686E">
        <w:rPr>
          <w:sz w:val="28"/>
          <w:szCs w:val="28"/>
          <w:vertAlign w:val="superscript"/>
        </w:rPr>
        <w:t>1</w:t>
      </w:r>
      <w:r w:rsidRPr="005112D2">
        <w:rPr>
          <w:sz w:val="28"/>
          <w:szCs w:val="28"/>
        </w:rPr>
        <w:t>.</w:t>
      </w:r>
    </w:p>
    <w:p w:rsidR="005112D2" w:rsidRPr="005112D2" w:rsidRDefault="005112D2" w:rsidP="00364D25">
      <w:pPr>
        <w:pStyle w:val="ConsPlusNormal"/>
        <w:spacing w:before="60"/>
        <w:ind w:firstLine="567"/>
        <w:jc w:val="both"/>
        <w:rPr>
          <w:sz w:val="28"/>
          <w:szCs w:val="28"/>
        </w:rPr>
      </w:pPr>
      <w:r w:rsidRPr="005112D2">
        <w:rPr>
          <w:sz w:val="28"/>
          <w:szCs w:val="28"/>
        </w:rPr>
        <w:t>6. Ведущий специалист-эксперт отдела территориального органа</w:t>
      </w:r>
      <w:r w:rsidR="00CD5B70">
        <w:rPr>
          <w:sz w:val="28"/>
          <w:szCs w:val="28"/>
          <w:vertAlign w:val="superscript"/>
        </w:rPr>
        <w:t>1</w:t>
      </w:r>
      <w:r w:rsidRPr="005112D2">
        <w:rPr>
          <w:sz w:val="28"/>
          <w:szCs w:val="28"/>
        </w:rPr>
        <w:t>.</w:t>
      </w:r>
    </w:p>
    <w:p w:rsidR="005112D2" w:rsidRDefault="005112D2" w:rsidP="00364D25">
      <w:pPr>
        <w:pStyle w:val="ConsPlusNormal"/>
        <w:spacing w:before="60"/>
        <w:ind w:firstLine="567"/>
        <w:jc w:val="both"/>
        <w:rPr>
          <w:sz w:val="28"/>
          <w:szCs w:val="28"/>
        </w:rPr>
      </w:pPr>
      <w:r w:rsidRPr="005112D2">
        <w:rPr>
          <w:sz w:val="28"/>
          <w:szCs w:val="28"/>
        </w:rPr>
        <w:t>7. Специалист-эксперт отдела территориального органа</w:t>
      </w:r>
      <w:r w:rsidR="00CD5B70">
        <w:rPr>
          <w:sz w:val="28"/>
          <w:szCs w:val="28"/>
          <w:vertAlign w:val="superscript"/>
        </w:rPr>
        <w:t>1</w:t>
      </w:r>
      <w:r w:rsidRPr="005112D2">
        <w:rPr>
          <w:sz w:val="28"/>
          <w:szCs w:val="28"/>
        </w:rPr>
        <w:t>.</w:t>
      </w:r>
    </w:p>
    <w:p w:rsidR="0020686E" w:rsidRDefault="0020686E" w:rsidP="00B02290">
      <w:pPr>
        <w:pStyle w:val="ConsPlusNormal"/>
        <w:spacing w:before="60"/>
        <w:ind w:firstLine="539"/>
        <w:jc w:val="both"/>
        <w:rPr>
          <w:sz w:val="28"/>
          <w:szCs w:val="28"/>
        </w:rPr>
      </w:pPr>
    </w:p>
    <w:p w:rsidR="0020686E" w:rsidRDefault="0020686E" w:rsidP="0020686E"/>
    <w:p w:rsidR="005112D2" w:rsidRPr="0020686E" w:rsidRDefault="0020686E" w:rsidP="0020686E">
      <w:pPr>
        <w:tabs>
          <w:tab w:val="left" w:pos="7614"/>
        </w:tabs>
      </w:pPr>
      <w:r>
        <w:tab/>
      </w:r>
    </w:p>
    <w:sectPr w:rsidR="005112D2" w:rsidRPr="0020686E" w:rsidSect="00794CD3">
      <w:footnotePr>
        <w:numRestart w:val="eachSect"/>
      </w:footnotePr>
      <w:pgSz w:w="11906" w:h="16838"/>
      <w:pgMar w:top="1021" w:right="85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83B" w:rsidRDefault="0092183B" w:rsidP="005112D2">
      <w:r>
        <w:separator/>
      </w:r>
    </w:p>
  </w:endnote>
  <w:endnote w:type="continuationSeparator" w:id="0">
    <w:p w:rsidR="0092183B" w:rsidRDefault="0092183B" w:rsidP="00511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83B" w:rsidRDefault="0092183B" w:rsidP="005112D2">
      <w:r>
        <w:separator/>
      </w:r>
    </w:p>
  </w:footnote>
  <w:footnote w:type="continuationSeparator" w:id="0">
    <w:p w:rsidR="0092183B" w:rsidRDefault="0092183B" w:rsidP="005112D2">
      <w:r>
        <w:continuationSeparator/>
      </w:r>
    </w:p>
  </w:footnote>
  <w:footnote w:id="1">
    <w:p w:rsidR="005112D2" w:rsidRDefault="005112D2" w:rsidP="005112D2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5112D2">
        <w:t>Должности,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коллегиальных органов, в полномочия которых входит распределение бюджетных ассигнований, субсидий, межбюджетных трансфертов, а также распределение ограниченных ресурсов; осуществление государственных закупок либо выдача лицензий и разрешений; списание объектов движимого и недвижимого имущества, находящегося в федеральной собственности и закрепленного на праве оперативного управления за Роспотребнадзором.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A2" w:rsidRDefault="00466F14">
    <w:pPr>
      <w:pStyle w:val="a9"/>
      <w:jc w:val="center"/>
    </w:pPr>
    <w:r>
      <w:fldChar w:fldCharType="begin"/>
    </w:r>
    <w:r w:rsidR="00C443A2">
      <w:instrText>PAGE   \* MERGEFORMAT</w:instrText>
    </w:r>
    <w:r>
      <w:fldChar w:fldCharType="separate"/>
    </w:r>
    <w:r w:rsidR="005C58A7">
      <w:rPr>
        <w:noProof/>
      </w:rPr>
      <w:t>2</w:t>
    </w:r>
    <w:r>
      <w:fldChar w:fldCharType="end"/>
    </w:r>
  </w:p>
  <w:p w:rsidR="00C443A2" w:rsidRDefault="00C443A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D0B"/>
    <w:multiLevelType w:val="hybridMultilevel"/>
    <w:tmpl w:val="2E0E1304"/>
    <w:lvl w:ilvl="0" w:tplc="1A6040B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D397BB4"/>
    <w:multiLevelType w:val="hybridMultilevel"/>
    <w:tmpl w:val="E5768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7F70"/>
    <w:multiLevelType w:val="hybridMultilevel"/>
    <w:tmpl w:val="8B28207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7CCF59E0"/>
    <w:multiLevelType w:val="hybridMultilevel"/>
    <w:tmpl w:val="60AAB66C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C40CE"/>
    <w:rsid w:val="00020987"/>
    <w:rsid w:val="00041604"/>
    <w:rsid w:val="00045601"/>
    <w:rsid w:val="000501EE"/>
    <w:rsid w:val="000C15A3"/>
    <w:rsid w:val="000D5671"/>
    <w:rsid w:val="00111FDD"/>
    <w:rsid w:val="00136CE1"/>
    <w:rsid w:val="001378F3"/>
    <w:rsid w:val="00141CEE"/>
    <w:rsid w:val="00151D8F"/>
    <w:rsid w:val="001854F1"/>
    <w:rsid w:val="00187307"/>
    <w:rsid w:val="00193CE3"/>
    <w:rsid w:val="001B1F79"/>
    <w:rsid w:val="001B336D"/>
    <w:rsid w:val="001B41B6"/>
    <w:rsid w:val="001C232A"/>
    <w:rsid w:val="001D1ABC"/>
    <w:rsid w:val="001D5622"/>
    <w:rsid w:val="001E62E3"/>
    <w:rsid w:val="0020686E"/>
    <w:rsid w:val="002127BF"/>
    <w:rsid w:val="002217A5"/>
    <w:rsid w:val="002325BF"/>
    <w:rsid w:val="00242537"/>
    <w:rsid w:val="0024339C"/>
    <w:rsid w:val="002667F5"/>
    <w:rsid w:val="002738D4"/>
    <w:rsid w:val="0027716F"/>
    <w:rsid w:val="002844B1"/>
    <w:rsid w:val="002978D7"/>
    <w:rsid w:val="002D354F"/>
    <w:rsid w:val="002F5BAE"/>
    <w:rsid w:val="00342F54"/>
    <w:rsid w:val="003545A2"/>
    <w:rsid w:val="00364D25"/>
    <w:rsid w:val="00381027"/>
    <w:rsid w:val="00391696"/>
    <w:rsid w:val="003A6BBA"/>
    <w:rsid w:val="003B22A4"/>
    <w:rsid w:val="003C55E0"/>
    <w:rsid w:val="003E3812"/>
    <w:rsid w:val="003E42D8"/>
    <w:rsid w:val="00466F14"/>
    <w:rsid w:val="004A5455"/>
    <w:rsid w:val="004D4238"/>
    <w:rsid w:val="004E2E50"/>
    <w:rsid w:val="005112D2"/>
    <w:rsid w:val="00516DE6"/>
    <w:rsid w:val="005414A5"/>
    <w:rsid w:val="00541B1C"/>
    <w:rsid w:val="00544DEF"/>
    <w:rsid w:val="005C40CE"/>
    <w:rsid w:val="005C58A7"/>
    <w:rsid w:val="005F4228"/>
    <w:rsid w:val="00633015"/>
    <w:rsid w:val="006614D7"/>
    <w:rsid w:val="006C0D5E"/>
    <w:rsid w:val="006F7D7D"/>
    <w:rsid w:val="0070176B"/>
    <w:rsid w:val="0070370A"/>
    <w:rsid w:val="00737A35"/>
    <w:rsid w:val="00753418"/>
    <w:rsid w:val="00794CD3"/>
    <w:rsid w:val="007C2463"/>
    <w:rsid w:val="007F16E8"/>
    <w:rsid w:val="007F27C9"/>
    <w:rsid w:val="007F774E"/>
    <w:rsid w:val="00825E32"/>
    <w:rsid w:val="00830A51"/>
    <w:rsid w:val="008432D0"/>
    <w:rsid w:val="00867CD9"/>
    <w:rsid w:val="008A46D7"/>
    <w:rsid w:val="00914CF5"/>
    <w:rsid w:val="0092183B"/>
    <w:rsid w:val="00946AAE"/>
    <w:rsid w:val="009A325B"/>
    <w:rsid w:val="009E43E7"/>
    <w:rsid w:val="009E7FB7"/>
    <w:rsid w:val="00A31B83"/>
    <w:rsid w:val="00A35756"/>
    <w:rsid w:val="00A50B92"/>
    <w:rsid w:val="00A51F35"/>
    <w:rsid w:val="00A63DCF"/>
    <w:rsid w:val="00A75656"/>
    <w:rsid w:val="00A91112"/>
    <w:rsid w:val="00AF5A88"/>
    <w:rsid w:val="00B02290"/>
    <w:rsid w:val="00B06A44"/>
    <w:rsid w:val="00B50045"/>
    <w:rsid w:val="00B53A0A"/>
    <w:rsid w:val="00BB785E"/>
    <w:rsid w:val="00BD4D46"/>
    <w:rsid w:val="00BD6C5E"/>
    <w:rsid w:val="00BD7D9D"/>
    <w:rsid w:val="00BE75A5"/>
    <w:rsid w:val="00BF117F"/>
    <w:rsid w:val="00C443A2"/>
    <w:rsid w:val="00C46861"/>
    <w:rsid w:val="00C74EA9"/>
    <w:rsid w:val="00CC625B"/>
    <w:rsid w:val="00CD5B70"/>
    <w:rsid w:val="00D42354"/>
    <w:rsid w:val="00D54EF0"/>
    <w:rsid w:val="00D72145"/>
    <w:rsid w:val="00D934AF"/>
    <w:rsid w:val="00D95A93"/>
    <w:rsid w:val="00DD1CCF"/>
    <w:rsid w:val="00DF1973"/>
    <w:rsid w:val="00E75096"/>
    <w:rsid w:val="00E82D03"/>
    <w:rsid w:val="00E85937"/>
    <w:rsid w:val="00E85AE9"/>
    <w:rsid w:val="00ED4D90"/>
    <w:rsid w:val="00ED747B"/>
    <w:rsid w:val="00EF6F26"/>
    <w:rsid w:val="00F249DC"/>
    <w:rsid w:val="00F31698"/>
    <w:rsid w:val="00F44CA7"/>
    <w:rsid w:val="00F60AC4"/>
    <w:rsid w:val="00F7495E"/>
    <w:rsid w:val="00F74A11"/>
    <w:rsid w:val="00F92845"/>
    <w:rsid w:val="00FB3042"/>
    <w:rsid w:val="00FD5EFF"/>
    <w:rsid w:val="00FE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0C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C40C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0C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C40CE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67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F1973"/>
    <w:rPr>
      <w:rFonts w:cs="Times New Roman"/>
      <w:sz w:val="2"/>
    </w:rPr>
  </w:style>
  <w:style w:type="table" w:styleId="a5">
    <w:name w:val="Table Grid"/>
    <w:basedOn w:val="a1"/>
    <w:locked/>
    <w:rsid w:val="00141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5112D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112D2"/>
  </w:style>
  <w:style w:type="character" w:styleId="a8">
    <w:name w:val="footnote reference"/>
    <w:rsid w:val="005112D2"/>
    <w:rPr>
      <w:vertAlign w:val="superscript"/>
    </w:rPr>
  </w:style>
  <w:style w:type="paragraph" w:styleId="a9">
    <w:name w:val="header"/>
    <w:basedOn w:val="a"/>
    <w:link w:val="aa"/>
    <w:uiPriority w:val="99"/>
    <w:rsid w:val="00C443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443A2"/>
    <w:rPr>
      <w:sz w:val="24"/>
      <w:szCs w:val="24"/>
    </w:rPr>
  </w:style>
  <w:style w:type="paragraph" w:styleId="ab">
    <w:name w:val="footer"/>
    <w:basedOn w:val="a"/>
    <w:link w:val="ac"/>
    <w:rsid w:val="00C443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443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3693B-0860-4400-B687-229C940A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уведомления</vt:lpstr>
    </vt:vector>
  </TitlesOfParts>
  <Company/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уведомления</dc:title>
  <dc:creator>Maslova_MP</dc:creator>
  <cp:lastModifiedBy>Елена Собачкина</cp:lastModifiedBy>
  <cp:revision>2</cp:revision>
  <cp:lastPrinted>2020-03-23T14:24:00Z</cp:lastPrinted>
  <dcterms:created xsi:type="dcterms:W3CDTF">2022-08-01T14:34:00Z</dcterms:created>
  <dcterms:modified xsi:type="dcterms:W3CDTF">2022-08-01T14:34:00Z</dcterms:modified>
</cp:coreProperties>
</file>