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162" w:rsidRPr="00887182" w:rsidRDefault="002D5162" w:rsidP="008871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88718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Об объявлении конкурса на замещение вакантной должности </w:t>
      </w:r>
      <w:r w:rsidR="00B70DD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главно</w:t>
      </w:r>
      <w:r w:rsidR="007A680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го специал</w:t>
      </w:r>
      <w:r w:rsidR="007A680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и</w:t>
      </w:r>
      <w:r w:rsidR="007A680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ста-эксперта</w:t>
      </w:r>
      <w:r w:rsidRPr="0088718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4C159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территориального </w:t>
      </w:r>
      <w:r w:rsidRPr="0088718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отдела Управления Роспотребнадзора по Республике Мордовия</w:t>
      </w:r>
      <w:r w:rsidR="004C159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в </w:t>
      </w:r>
      <w:r w:rsidR="00B70DD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Ковылкинском, Зубово-Полянском, Торбеевском </w:t>
      </w:r>
      <w:r w:rsidR="004C159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районах</w:t>
      </w:r>
    </w:p>
    <w:p w:rsidR="002D5162" w:rsidRPr="00887182" w:rsidRDefault="002D5162" w:rsidP="008871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51C65" w:rsidRPr="00051C65" w:rsidRDefault="002D5162" w:rsidP="00051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  Управление Федеральной службы по надзору в сфере защиты прав потребителей и бл</w:t>
      </w: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гополучия человека по Республике Мордовия</w:t>
      </w:r>
      <w:r w:rsidR="002F6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Управление)</w:t>
      </w: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соответствии с приказом </w:t>
      </w:r>
      <w:r w:rsidRPr="00FB76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Управления от </w:t>
      </w:r>
      <w:r w:rsidR="00B70DD4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FB76E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70DD4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FB76ED">
        <w:rPr>
          <w:rFonts w:ascii="Times New Roman" w:eastAsia="Times New Roman" w:hAnsi="Times New Roman" w:cs="Times New Roman"/>
          <w:sz w:val="24"/>
          <w:szCs w:val="24"/>
          <w:lang w:eastAsia="ru-RU"/>
        </w:rPr>
        <w:t>.2024г. №</w:t>
      </w:r>
      <w:r w:rsidR="00B70DD4">
        <w:rPr>
          <w:rFonts w:ascii="Times New Roman" w:eastAsia="Times New Roman" w:hAnsi="Times New Roman" w:cs="Times New Roman"/>
          <w:sz w:val="24"/>
          <w:szCs w:val="24"/>
          <w:lang w:eastAsia="ru-RU"/>
        </w:rPr>
        <w:t>283</w:t>
      </w:r>
      <w:r w:rsidRPr="00FB76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  объявляет конкурс на замещение вакантной должности </w:t>
      </w:r>
      <w:r w:rsidR="00B70DD4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</w:t>
      </w:r>
      <w:r w:rsidR="007A680D">
        <w:rPr>
          <w:rFonts w:ascii="Times New Roman" w:eastAsia="Times New Roman" w:hAnsi="Times New Roman" w:cs="Times New Roman"/>
          <w:sz w:val="24"/>
          <w:szCs w:val="24"/>
          <w:lang w:eastAsia="ru-RU"/>
        </w:rPr>
        <w:t>го специалиста-эксперта</w:t>
      </w:r>
      <w:r w:rsidR="008E572B"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51C65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территориального отдела Управления Роспотребнадзора по Ре</w:t>
      </w:r>
      <w:r w:rsidR="00051C65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с</w:t>
      </w:r>
      <w:r w:rsidR="00051C65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публике Мордовия в </w:t>
      </w:r>
      <w:r w:rsidR="00B70DD4" w:rsidRPr="00B70DD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Ковылкинском, Зубово-Полянском, Торбеевском</w:t>
      </w:r>
      <w:r w:rsidR="00B70DD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051C65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районах</w:t>
      </w:r>
      <w:r w:rsidR="00051C65" w:rsidRPr="00051C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711B7" w:rsidRDefault="002D5162" w:rsidP="00051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участие в конкурсе имеют граждане Российской Федерации, достигшие возра</w:t>
      </w: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та 18 лет, владеющие государственным языком Российской Федерации и соответствующие у</w:t>
      </w: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тановленным законодательством Российской Федерации квалификационным требованиям к в</w:t>
      </w: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кантной должности федеральной государственной гражданской службы. </w:t>
      </w:r>
      <w:proofErr w:type="gramEnd"/>
    </w:p>
    <w:p w:rsidR="002D5162" w:rsidRPr="00887182" w:rsidRDefault="002D5162" w:rsidP="00B70D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претендентам на замещение вакантной должности федеральной государственной гр</w:t>
      </w: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жданской службы предъявляются требования, предусмотренные Указом Президента РФ от 16 января 2017 г. </w:t>
      </w:r>
      <w:r w:rsidR="007A680D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="007A6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"О квалификационных требованиях к стажу государственной гражданской службы или стажу работы по специальности, направлению подготовки, который необходим для замещения должностей федеральной государственной гражданской службы"</w:t>
      </w:r>
    </w:p>
    <w:p w:rsidR="002D5162" w:rsidRPr="00887182" w:rsidRDefault="002D5162" w:rsidP="008871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требования к замещаемой вакантной должности. </w:t>
      </w:r>
    </w:p>
    <w:p w:rsidR="007A680D" w:rsidRDefault="002D5162" w:rsidP="008871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Уровень профессионального образования: высшее профессиональное образование не ниже уровня </w:t>
      </w:r>
      <w:proofErr w:type="spellStart"/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бакалавриата</w:t>
      </w:r>
      <w:proofErr w:type="spellEnd"/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E572B" w:rsidRPr="008871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725B" w:rsidRPr="0042725B" w:rsidRDefault="006551B2" w:rsidP="008E4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51B2">
        <w:rPr>
          <w:rFonts w:ascii="Times New Roman" w:hAnsi="Times New Roman" w:cs="Times New Roman"/>
          <w:sz w:val="24"/>
          <w:szCs w:val="24"/>
        </w:rPr>
        <w:t>Вид профессиональной служебной деятельности гражданского служащего</w:t>
      </w:r>
      <w:r w:rsidR="002D5162" w:rsidRPr="006551B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D5162" w:rsidRPr="00427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725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42725B" w:rsidRPr="0042725B">
        <w:rPr>
          <w:rFonts w:ascii="Times New Roman" w:hAnsi="Times New Roman" w:cs="Times New Roman"/>
          <w:sz w:val="24"/>
          <w:szCs w:val="24"/>
        </w:rPr>
        <w:t>беспечение эпидемиологического благополучия населения. Обеспечение санитарного благополучия нас</w:t>
      </w:r>
      <w:r w:rsidR="0042725B" w:rsidRPr="0042725B">
        <w:rPr>
          <w:rFonts w:ascii="Times New Roman" w:hAnsi="Times New Roman" w:cs="Times New Roman"/>
          <w:sz w:val="24"/>
          <w:szCs w:val="24"/>
        </w:rPr>
        <w:t>е</w:t>
      </w:r>
      <w:r w:rsidR="0042725B" w:rsidRPr="0042725B">
        <w:rPr>
          <w:rFonts w:ascii="Times New Roman" w:hAnsi="Times New Roman" w:cs="Times New Roman"/>
          <w:sz w:val="24"/>
          <w:szCs w:val="24"/>
        </w:rPr>
        <w:t>ления</w:t>
      </w:r>
      <w:r w:rsidR="00B70DD4">
        <w:rPr>
          <w:rFonts w:ascii="Times New Roman" w:hAnsi="Times New Roman" w:cs="Times New Roman"/>
          <w:sz w:val="24"/>
          <w:szCs w:val="24"/>
        </w:rPr>
        <w:t>.</w:t>
      </w:r>
      <w:r w:rsidR="0042725B" w:rsidRPr="004272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572B" w:rsidRDefault="008E572B" w:rsidP="008E4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7182">
        <w:rPr>
          <w:rFonts w:ascii="Times New Roman" w:hAnsi="Times New Roman" w:cs="Times New Roman"/>
          <w:sz w:val="24"/>
          <w:szCs w:val="24"/>
        </w:rPr>
        <w:t xml:space="preserve">Гражданский  служащий, замещающий должность </w:t>
      </w:r>
      <w:r w:rsidR="00B70DD4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главного специалиста-эксперта</w:t>
      </w:r>
      <w:r w:rsidR="00B70DD4"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0DD4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терр</w:t>
      </w:r>
      <w:r w:rsidR="00B70DD4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="00B70DD4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ториального отдела Управления Роспотребнадзора по Республике Мордовия в </w:t>
      </w:r>
      <w:r w:rsidR="00B70DD4" w:rsidRPr="00B70DD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Ковылкинском, Зубово-Полянском, Торбеевском</w:t>
      </w:r>
      <w:r w:rsidR="00B70DD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B70DD4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районах</w:t>
      </w:r>
      <w:r w:rsidRPr="00887182">
        <w:rPr>
          <w:rFonts w:ascii="Times New Roman" w:hAnsi="Times New Roman" w:cs="Times New Roman"/>
          <w:sz w:val="24"/>
          <w:szCs w:val="24"/>
        </w:rPr>
        <w:t>, должен обладать следующими базовыми знаниями и умениями:</w:t>
      </w:r>
    </w:p>
    <w:p w:rsidR="00F74618" w:rsidRPr="00027789" w:rsidRDefault="00F74618" w:rsidP="00F711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7789">
        <w:rPr>
          <w:rFonts w:ascii="Times New Roman" w:hAnsi="Times New Roman" w:cs="Times New Roman"/>
          <w:sz w:val="24"/>
          <w:szCs w:val="24"/>
        </w:rPr>
        <w:t>знанием государственного языка Российской Федерации (русского языка);</w:t>
      </w:r>
    </w:p>
    <w:p w:rsidR="00F74618" w:rsidRPr="00027789" w:rsidRDefault="00F74618" w:rsidP="00F711B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27789">
        <w:rPr>
          <w:rFonts w:ascii="Times New Roman" w:hAnsi="Times New Roman" w:cs="Times New Roman"/>
          <w:sz w:val="24"/>
          <w:szCs w:val="24"/>
        </w:rPr>
        <w:t>знаниями основ: Конституции Российской Федерации; Федерального закона от 27 мая 2003 года № 58-ФЗ «О системе</w:t>
      </w:r>
      <w:r w:rsidR="00F711B7" w:rsidRPr="00027789">
        <w:rPr>
          <w:rFonts w:ascii="Times New Roman" w:hAnsi="Times New Roman" w:cs="Times New Roman"/>
          <w:sz w:val="24"/>
          <w:szCs w:val="24"/>
        </w:rPr>
        <w:t xml:space="preserve"> </w:t>
      </w:r>
      <w:r w:rsidRPr="00027789">
        <w:rPr>
          <w:rFonts w:ascii="Times New Roman" w:hAnsi="Times New Roman" w:cs="Times New Roman"/>
          <w:sz w:val="24"/>
          <w:szCs w:val="24"/>
        </w:rPr>
        <w:t>государственной службы Российской Федерации»; Федеральн</w:t>
      </w:r>
      <w:r w:rsidRPr="00027789">
        <w:rPr>
          <w:rFonts w:ascii="Times New Roman" w:hAnsi="Times New Roman" w:cs="Times New Roman"/>
          <w:sz w:val="24"/>
          <w:szCs w:val="24"/>
        </w:rPr>
        <w:t>о</w:t>
      </w:r>
      <w:r w:rsidRPr="00027789">
        <w:rPr>
          <w:rFonts w:ascii="Times New Roman" w:hAnsi="Times New Roman" w:cs="Times New Roman"/>
          <w:sz w:val="24"/>
          <w:szCs w:val="24"/>
        </w:rPr>
        <w:t>го   закона   от   27    июля   2004 года   № 79-ФЗ</w:t>
      </w:r>
      <w:r w:rsidR="00F711B7" w:rsidRPr="00027789">
        <w:rPr>
          <w:rFonts w:ascii="Times New Roman" w:hAnsi="Times New Roman" w:cs="Times New Roman"/>
          <w:sz w:val="24"/>
          <w:szCs w:val="24"/>
        </w:rPr>
        <w:t xml:space="preserve"> </w:t>
      </w:r>
      <w:r w:rsidRPr="00027789">
        <w:rPr>
          <w:rFonts w:ascii="Times New Roman" w:hAnsi="Times New Roman" w:cs="Times New Roman"/>
          <w:sz w:val="24"/>
          <w:szCs w:val="24"/>
        </w:rPr>
        <w:t>«О государственной гражданской службе Ро</w:t>
      </w:r>
      <w:r w:rsidRPr="00027789">
        <w:rPr>
          <w:rFonts w:ascii="Times New Roman" w:hAnsi="Times New Roman" w:cs="Times New Roman"/>
          <w:sz w:val="24"/>
          <w:szCs w:val="24"/>
        </w:rPr>
        <w:t>с</w:t>
      </w:r>
      <w:r w:rsidRPr="00027789">
        <w:rPr>
          <w:rFonts w:ascii="Times New Roman" w:hAnsi="Times New Roman" w:cs="Times New Roman"/>
          <w:sz w:val="24"/>
          <w:szCs w:val="24"/>
        </w:rPr>
        <w:t>сийской Федерации»; Федерального   закона   от  25   декабря   2008   года   №   273-ФЗ «О пр</w:t>
      </w:r>
      <w:r w:rsidRPr="00027789">
        <w:rPr>
          <w:rFonts w:ascii="Times New Roman" w:hAnsi="Times New Roman" w:cs="Times New Roman"/>
          <w:sz w:val="24"/>
          <w:szCs w:val="24"/>
        </w:rPr>
        <w:t>о</w:t>
      </w:r>
      <w:r w:rsidRPr="00027789">
        <w:rPr>
          <w:rFonts w:ascii="Times New Roman" w:hAnsi="Times New Roman" w:cs="Times New Roman"/>
          <w:sz w:val="24"/>
          <w:szCs w:val="24"/>
        </w:rPr>
        <w:t>тиводействии коррупции»;</w:t>
      </w:r>
    </w:p>
    <w:p w:rsidR="00F74618" w:rsidRPr="00027789" w:rsidRDefault="00F74618" w:rsidP="00F711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7789">
        <w:rPr>
          <w:rFonts w:ascii="Times New Roman" w:hAnsi="Times New Roman" w:cs="Times New Roman"/>
          <w:sz w:val="24"/>
          <w:szCs w:val="24"/>
        </w:rPr>
        <w:t>знаниями и умениями в области информационно-коммуникационных технологий, дейс</w:t>
      </w:r>
      <w:r w:rsidRPr="00027789">
        <w:rPr>
          <w:rFonts w:ascii="Times New Roman" w:hAnsi="Times New Roman" w:cs="Times New Roman"/>
          <w:sz w:val="24"/>
          <w:szCs w:val="24"/>
        </w:rPr>
        <w:t>т</w:t>
      </w:r>
      <w:r w:rsidRPr="00027789">
        <w:rPr>
          <w:rFonts w:ascii="Times New Roman" w:hAnsi="Times New Roman" w:cs="Times New Roman"/>
          <w:sz w:val="24"/>
          <w:szCs w:val="24"/>
        </w:rPr>
        <w:t>вующего законодательства РФ в сфере (области) обработки и обеспечения безопасности перс</w:t>
      </w:r>
      <w:r w:rsidRPr="00027789">
        <w:rPr>
          <w:rFonts w:ascii="Times New Roman" w:hAnsi="Times New Roman" w:cs="Times New Roman"/>
          <w:sz w:val="24"/>
          <w:szCs w:val="24"/>
        </w:rPr>
        <w:t>о</w:t>
      </w:r>
      <w:r w:rsidRPr="00027789">
        <w:rPr>
          <w:rFonts w:ascii="Times New Roman" w:hAnsi="Times New Roman" w:cs="Times New Roman"/>
          <w:sz w:val="24"/>
          <w:szCs w:val="24"/>
        </w:rPr>
        <w:t>нальных данных, политики в отношении обработки персональных данных в Управлении, п</w:t>
      </w:r>
      <w:r w:rsidRPr="00027789">
        <w:rPr>
          <w:rFonts w:ascii="Times New Roman" w:hAnsi="Times New Roman" w:cs="Times New Roman"/>
          <w:sz w:val="24"/>
          <w:szCs w:val="24"/>
        </w:rPr>
        <w:t>о</w:t>
      </w:r>
      <w:r w:rsidRPr="00027789">
        <w:rPr>
          <w:rFonts w:ascii="Times New Roman" w:hAnsi="Times New Roman" w:cs="Times New Roman"/>
          <w:sz w:val="24"/>
          <w:szCs w:val="24"/>
        </w:rPr>
        <w:t>рядка хранения, использования и передачи персональных данных сотрудников Управления, применения инструкции пользователя информационных систем персональных данных в Упра</w:t>
      </w:r>
      <w:r w:rsidRPr="00027789">
        <w:rPr>
          <w:rFonts w:ascii="Times New Roman" w:hAnsi="Times New Roman" w:cs="Times New Roman"/>
          <w:sz w:val="24"/>
          <w:szCs w:val="24"/>
        </w:rPr>
        <w:t>в</w:t>
      </w:r>
      <w:r w:rsidRPr="00027789">
        <w:rPr>
          <w:rFonts w:ascii="Times New Roman" w:hAnsi="Times New Roman" w:cs="Times New Roman"/>
          <w:sz w:val="24"/>
          <w:szCs w:val="24"/>
        </w:rPr>
        <w:t>лении.</w:t>
      </w:r>
    </w:p>
    <w:p w:rsidR="00F74618" w:rsidRPr="00B74814" w:rsidRDefault="00F74618" w:rsidP="002F659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814">
        <w:rPr>
          <w:rFonts w:ascii="Times New Roman" w:hAnsi="Times New Roman" w:cs="Times New Roman"/>
          <w:sz w:val="24"/>
          <w:szCs w:val="24"/>
        </w:rPr>
        <w:t xml:space="preserve">Умения гражданского служащего, замещающего должность </w:t>
      </w:r>
      <w:r w:rsidR="00B74814" w:rsidRPr="00B74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главного специалиста-эксперта </w:t>
      </w:r>
      <w:r w:rsidR="00B74814" w:rsidRPr="00B7481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территориального отдела Управления Роспотребнадзора по Республике Мордовия в Ковылкинском, Зубово-Полянском, Торбеевском</w:t>
      </w:r>
      <w:r w:rsidR="00B74814" w:rsidRPr="00B7481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B74814" w:rsidRPr="00B7481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районах</w:t>
      </w:r>
      <w:r w:rsidRPr="00B74814">
        <w:rPr>
          <w:rFonts w:ascii="Times New Roman" w:hAnsi="Times New Roman" w:cs="Times New Roman"/>
          <w:sz w:val="24"/>
          <w:szCs w:val="24"/>
        </w:rPr>
        <w:t>, включают следующие умения.</w:t>
      </w:r>
    </w:p>
    <w:p w:rsidR="004A2FFA" w:rsidRPr="00F85D11" w:rsidRDefault="00C55E84" w:rsidP="004A2F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85D11">
        <w:rPr>
          <w:rFonts w:ascii="Times New Roman" w:hAnsi="Times New Roman" w:cs="Times New Roman"/>
          <w:b/>
          <w:bCs/>
          <w:sz w:val="24"/>
          <w:szCs w:val="24"/>
        </w:rPr>
        <w:t>Базовые</w:t>
      </w:r>
      <w:r w:rsidR="004A2FFA" w:rsidRPr="00F85D11">
        <w:rPr>
          <w:rFonts w:ascii="Times New Roman" w:hAnsi="Times New Roman" w:cs="Times New Roman"/>
          <w:b/>
          <w:bCs/>
          <w:sz w:val="24"/>
          <w:szCs w:val="24"/>
        </w:rPr>
        <w:t xml:space="preserve"> умения:</w:t>
      </w:r>
    </w:p>
    <w:p w:rsidR="00C55E84" w:rsidRPr="00D34491" w:rsidRDefault="00C55E84" w:rsidP="00C55E84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организация</w:t>
      </w:r>
      <w:r w:rsidRPr="00D34491">
        <w:rPr>
          <w:rFonts w:ascii="Times New Roman" w:hAnsi="Times New Roman" w:cs="Times New Roman"/>
          <w:sz w:val="24"/>
          <w:szCs w:val="24"/>
        </w:rPr>
        <w:t xml:space="preserve"> проведения санитарно-эпидемиологических и иных видов оценки; </w:t>
      </w:r>
    </w:p>
    <w:p w:rsidR="00C55E84" w:rsidRPr="00D34491" w:rsidRDefault="00C55E84" w:rsidP="00C55E84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3449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осуществление</w:t>
      </w:r>
      <w:r w:rsidRPr="00D34491">
        <w:rPr>
          <w:rFonts w:ascii="Times New Roman" w:hAnsi="Times New Roman" w:cs="Times New Roman"/>
          <w:sz w:val="24"/>
          <w:szCs w:val="24"/>
        </w:rPr>
        <w:t xml:space="preserve"> комплекса санитарно-противоэпидемических (профилактических) м</w:t>
      </w:r>
      <w:r w:rsidRPr="00D34491">
        <w:rPr>
          <w:rFonts w:ascii="Times New Roman" w:hAnsi="Times New Roman" w:cs="Times New Roman"/>
          <w:sz w:val="24"/>
          <w:szCs w:val="24"/>
        </w:rPr>
        <w:t>е</w:t>
      </w:r>
      <w:r w:rsidRPr="00D34491">
        <w:rPr>
          <w:rFonts w:ascii="Times New Roman" w:hAnsi="Times New Roman" w:cs="Times New Roman"/>
          <w:sz w:val="24"/>
          <w:szCs w:val="24"/>
        </w:rPr>
        <w:t>роприятий, направленных на устранение или уменьшение вредного воздействия факторов ср</w:t>
      </w:r>
      <w:r w:rsidRPr="00D34491">
        <w:rPr>
          <w:rFonts w:ascii="Times New Roman" w:hAnsi="Times New Roman" w:cs="Times New Roman"/>
          <w:sz w:val="24"/>
          <w:szCs w:val="24"/>
        </w:rPr>
        <w:t>е</w:t>
      </w:r>
      <w:r w:rsidRPr="00D34491">
        <w:rPr>
          <w:rFonts w:ascii="Times New Roman" w:hAnsi="Times New Roman" w:cs="Times New Roman"/>
          <w:sz w:val="24"/>
          <w:szCs w:val="24"/>
        </w:rPr>
        <w:t xml:space="preserve">ды обитания, предотвращение возникновения и распространения инфекционных заболеваний и массовых неинфекционных заболеваний (отравлений) и их ликвидацию, в том числе в условиях чрезвычайных ситуаций; </w:t>
      </w:r>
    </w:p>
    <w:p w:rsidR="00C55E84" w:rsidRPr="00D34491" w:rsidRDefault="00C55E84" w:rsidP="00C55E84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3449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применение</w:t>
      </w:r>
      <w:r w:rsidRPr="00D34491">
        <w:rPr>
          <w:rFonts w:ascii="Times New Roman" w:hAnsi="Times New Roman" w:cs="Times New Roman"/>
          <w:sz w:val="24"/>
          <w:szCs w:val="24"/>
        </w:rPr>
        <w:t xml:space="preserve"> установленных санитарно-эпидемиологических требований; </w:t>
      </w:r>
    </w:p>
    <w:p w:rsidR="00F74618" w:rsidRPr="0047093C" w:rsidRDefault="00F74618" w:rsidP="00664C3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93C">
        <w:rPr>
          <w:rFonts w:ascii="Times New Roman" w:hAnsi="Times New Roman" w:cs="Times New Roman"/>
          <w:sz w:val="24"/>
          <w:szCs w:val="24"/>
        </w:rPr>
        <w:t>Г</w:t>
      </w:r>
      <w:r w:rsidR="00FB343D" w:rsidRPr="0047093C">
        <w:rPr>
          <w:rFonts w:ascii="Times New Roman" w:hAnsi="Times New Roman" w:cs="Times New Roman"/>
          <w:sz w:val="24"/>
          <w:szCs w:val="24"/>
        </w:rPr>
        <w:t>р</w:t>
      </w:r>
      <w:r w:rsidRPr="0047093C">
        <w:rPr>
          <w:rFonts w:ascii="Times New Roman" w:hAnsi="Times New Roman" w:cs="Times New Roman"/>
          <w:sz w:val="24"/>
          <w:szCs w:val="24"/>
        </w:rPr>
        <w:t xml:space="preserve">ажданский     служащий, замещающий должность </w:t>
      </w:r>
      <w:r w:rsidR="0047093C" w:rsidRPr="004709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главного специалиста-эксперта </w:t>
      </w:r>
      <w:r w:rsidR="0047093C" w:rsidRPr="0047093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те</w:t>
      </w:r>
      <w:r w:rsidR="0047093C" w:rsidRPr="0047093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р</w:t>
      </w:r>
      <w:r w:rsidR="0047093C" w:rsidRPr="0047093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риториального отдела Управления Роспотребнадзора по Республике Мордовия в Ковылки</w:t>
      </w:r>
      <w:r w:rsidR="0047093C" w:rsidRPr="0047093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н</w:t>
      </w:r>
      <w:r w:rsidR="0047093C" w:rsidRPr="0047093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lastRenderedPageBreak/>
        <w:t>ском, Зубово-Полянском, Торбеевском</w:t>
      </w:r>
      <w:r w:rsidR="0047093C" w:rsidRPr="004709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47093C" w:rsidRPr="0047093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районах</w:t>
      </w:r>
      <w:r w:rsidRPr="0047093C">
        <w:rPr>
          <w:rFonts w:ascii="Times New Roman" w:hAnsi="Times New Roman" w:cs="Times New Roman"/>
          <w:sz w:val="24"/>
          <w:szCs w:val="24"/>
        </w:rPr>
        <w:t>, должен обладать следующими профессионал</w:t>
      </w:r>
      <w:r w:rsidRPr="0047093C">
        <w:rPr>
          <w:rFonts w:ascii="Times New Roman" w:hAnsi="Times New Roman" w:cs="Times New Roman"/>
          <w:sz w:val="24"/>
          <w:szCs w:val="24"/>
        </w:rPr>
        <w:t>ь</w:t>
      </w:r>
      <w:r w:rsidRPr="0047093C">
        <w:rPr>
          <w:rFonts w:ascii="Times New Roman" w:hAnsi="Times New Roman" w:cs="Times New Roman"/>
          <w:sz w:val="24"/>
          <w:szCs w:val="24"/>
        </w:rPr>
        <w:t>ными знаниями в сфере законодательства</w:t>
      </w:r>
      <w:r w:rsidR="00664C3C" w:rsidRPr="0047093C">
        <w:rPr>
          <w:rFonts w:ascii="Times New Roman" w:hAnsi="Times New Roman" w:cs="Times New Roman"/>
          <w:sz w:val="24"/>
          <w:szCs w:val="24"/>
        </w:rPr>
        <w:t xml:space="preserve"> </w:t>
      </w:r>
      <w:r w:rsidRPr="0047093C">
        <w:rPr>
          <w:rFonts w:ascii="Times New Roman" w:hAnsi="Times New Roman" w:cs="Times New Roman"/>
          <w:sz w:val="24"/>
          <w:szCs w:val="24"/>
        </w:rPr>
        <w:t>Российской Федерации: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-Федеральный закон от 31 июля 2020г. №248-ФЗ «О государственном контрол</w:t>
      </w:r>
      <w:proofErr w:type="gramStart"/>
      <w:r w:rsidRPr="00D81AE3">
        <w:rPr>
          <w:rFonts w:ascii="Times New Roman" w:hAnsi="Times New Roman" w:cs="Times New Roman"/>
          <w:sz w:val="24"/>
          <w:szCs w:val="24"/>
        </w:rPr>
        <w:t>е(</w:t>
      </w:r>
      <w:proofErr w:type="gramEnd"/>
      <w:r w:rsidRPr="00D81AE3">
        <w:rPr>
          <w:rFonts w:ascii="Times New Roman" w:hAnsi="Times New Roman" w:cs="Times New Roman"/>
          <w:sz w:val="24"/>
          <w:szCs w:val="24"/>
        </w:rPr>
        <w:t>надзоре) и муниципальном контроле в Российской Федерации».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-Федеральный закон от 2 мая </w:t>
      </w:r>
      <w:smartTag w:uri="urn:schemas-microsoft-com:office:smarttags" w:element="metricconverter">
        <w:smartTagPr>
          <w:attr w:name="ProductID" w:val="2006 г"/>
        </w:smartTagPr>
        <w:r w:rsidRPr="00D81AE3">
          <w:rPr>
            <w:rFonts w:ascii="Times New Roman" w:hAnsi="Times New Roman" w:cs="Times New Roman"/>
            <w:sz w:val="24"/>
            <w:szCs w:val="24"/>
          </w:rPr>
          <w:t>2006 г</w:t>
        </w:r>
      </w:smartTag>
      <w:r w:rsidRPr="00D81AE3">
        <w:rPr>
          <w:rFonts w:ascii="Times New Roman" w:hAnsi="Times New Roman" w:cs="Times New Roman"/>
          <w:sz w:val="24"/>
          <w:szCs w:val="24"/>
        </w:rPr>
        <w:t>. N 59-ФЗ "О порядке рассмотрения обращений гр</w:t>
      </w:r>
      <w:r w:rsidRPr="00D81AE3">
        <w:rPr>
          <w:rFonts w:ascii="Times New Roman" w:hAnsi="Times New Roman" w:cs="Times New Roman"/>
          <w:sz w:val="24"/>
          <w:szCs w:val="24"/>
        </w:rPr>
        <w:t>а</w:t>
      </w:r>
      <w:r w:rsidRPr="00D81AE3">
        <w:rPr>
          <w:rFonts w:ascii="Times New Roman" w:hAnsi="Times New Roman" w:cs="Times New Roman"/>
          <w:sz w:val="24"/>
          <w:szCs w:val="24"/>
        </w:rPr>
        <w:t>ждан Российской Федерации" (с изменениями и дополнениями);</w:t>
      </w:r>
    </w:p>
    <w:p w:rsidR="0047093C" w:rsidRPr="00D81AE3" w:rsidRDefault="0047093C" w:rsidP="00400265">
      <w:pPr>
        <w:pStyle w:val="Default"/>
        <w:ind w:firstLine="709"/>
        <w:jc w:val="both"/>
      </w:pPr>
      <w:r w:rsidRPr="00D81AE3">
        <w:t>-Федеральный закон от 12 апреля 2010 № 61-ФЗ «Об обращении лекарственных средств»;</w:t>
      </w:r>
    </w:p>
    <w:p w:rsidR="0047093C" w:rsidRPr="00D81AE3" w:rsidRDefault="0047093C" w:rsidP="00400265">
      <w:pPr>
        <w:pStyle w:val="Default"/>
        <w:ind w:firstLine="709"/>
        <w:jc w:val="both"/>
      </w:pPr>
      <w:r w:rsidRPr="00D81AE3">
        <w:t>-Федеральный закон от 15 августа 1996 № 114-ФЗ «О порядке выезда из Российской Ф</w:t>
      </w:r>
      <w:r w:rsidRPr="00D81AE3">
        <w:t>е</w:t>
      </w:r>
      <w:r w:rsidRPr="00D81AE3">
        <w:t>дерации и въезда в Российскую Федерацию» (статья 25.10);</w:t>
      </w:r>
    </w:p>
    <w:p w:rsidR="0047093C" w:rsidRPr="00D81AE3" w:rsidRDefault="0047093C" w:rsidP="00400265">
      <w:pPr>
        <w:pStyle w:val="Default"/>
        <w:ind w:firstLine="709"/>
        <w:jc w:val="both"/>
      </w:pPr>
      <w:r w:rsidRPr="00D81AE3">
        <w:t>-Федеральный закон от 30 марта 1995 № 38-ФЗ «О предупреждении распространения в Российской Федерации заболевания, вызываемого вирусом иммунодефицита человека (ВИЧ-инфекции)»;</w:t>
      </w:r>
    </w:p>
    <w:p w:rsidR="0047093C" w:rsidRPr="00D81AE3" w:rsidRDefault="0047093C" w:rsidP="00400265">
      <w:pPr>
        <w:pStyle w:val="Default"/>
        <w:ind w:firstLine="709"/>
        <w:jc w:val="both"/>
      </w:pPr>
      <w:r w:rsidRPr="00D81AE3">
        <w:t xml:space="preserve">-Федеральный закон от 18 июня </w:t>
      </w:r>
      <w:smartTag w:uri="urn:schemas-microsoft-com:office:smarttags" w:element="metricconverter">
        <w:smartTagPr>
          <w:attr w:name="ProductID" w:val="2001 г"/>
        </w:smartTagPr>
        <w:r w:rsidRPr="00D81AE3">
          <w:t>2001 г</w:t>
        </w:r>
      </w:smartTag>
      <w:r w:rsidRPr="00D81AE3">
        <w:t>. № 77-ФЗ «О предупреждении распространения туберкулеза в Российской Федерации»;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24 июля 2000 г. № 554 «Об утверждении Положения о Государственной санитарно-эпидемиологической службе Росси</w:t>
      </w:r>
      <w:r w:rsidRPr="00D81AE3">
        <w:rPr>
          <w:rFonts w:ascii="Times New Roman" w:hAnsi="Times New Roman" w:cs="Times New Roman"/>
          <w:sz w:val="24"/>
          <w:szCs w:val="24"/>
        </w:rPr>
        <w:t>й</w:t>
      </w:r>
      <w:r w:rsidRPr="00D81AE3">
        <w:rPr>
          <w:rFonts w:ascii="Times New Roman" w:hAnsi="Times New Roman" w:cs="Times New Roman"/>
          <w:sz w:val="24"/>
          <w:szCs w:val="24"/>
        </w:rPr>
        <w:t>ской Федерации и Положения о государственном санитарно-эпидемиологическом нормиров</w:t>
      </w:r>
      <w:r w:rsidRPr="00D81AE3">
        <w:rPr>
          <w:rFonts w:ascii="Times New Roman" w:hAnsi="Times New Roman" w:cs="Times New Roman"/>
          <w:sz w:val="24"/>
          <w:szCs w:val="24"/>
        </w:rPr>
        <w:t>а</w:t>
      </w:r>
      <w:r w:rsidRPr="00D81AE3">
        <w:rPr>
          <w:rFonts w:ascii="Times New Roman" w:hAnsi="Times New Roman" w:cs="Times New Roman"/>
          <w:sz w:val="24"/>
          <w:szCs w:val="24"/>
        </w:rPr>
        <w:t>нии»;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Постановление Правительства РФ от 25 июня 2021 г. № 1005 «Об утверждении Пол</w:t>
      </w:r>
      <w:r w:rsidRPr="00D81AE3">
        <w:rPr>
          <w:rFonts w:ascii="Times New Roman" w:hAnsi="Times New Roman" w:cs="Times New Roman"/>
          <w:sz w:val="24"/>
          <w:szCs w:val="24"/>
        </w:rPr>
        <w:t>о</w:t>
      </w:r>
      <w:r w:rsidRPr="00D81AE3">
        <w:rPr>
          <w:rFonts w:ascii="Times New Roman" w:hAnsi="Times New Roman" w:cs="Times New Roman"/>
          <w:sz w:val="24"/>
          <w:szCs w:val="24"/>
        </w:rPr>
        <w:t>жения о федеральном государственном контроле (надзоре) в области защиты прав потребит</w:t>
      </w:r>
      <w:r w:rsidRPr="00D81AE3">
        <w:rPr>
          <w:rFonts w:ascii="Times New Roman" w:hAnsi="Times New Roman" w:cs="Times New Roman"/>
          <w:sz w:val="24"/>
          <w:szCs w:val="24"/>
        </w:rPr>
        <w:t>е</w:t>
      </w:r>
      <w:r w:rsidRPr="00D81AE3">
        <w:rPr>
          <w:rFonts w:ascii="Times New Roman" w:hAnsi="Times New Roman" w:cs="Times New Roman"/>
          <w:sz w:val="24"/>
          <w:szCs w:val="24"/>
        </w:rPr>
        <w:t>лей»;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-Положение О федеральном государственном санитарно-эпидемиологическом контроле (надзоре), утв. постановлением Правительства РФ от 30.06.2021г. №1100;</w:t>
      </w:r>
    </w:p>
    <w:p w:rsidR="0047093C" w:rsidRPr="00D81AE3" w:rsidRDefault="0047093C" w:rsidP="00400265">
      <w:pPr>
        <w:pStyle w:val="Default"/>
        <w:ind w:firstLine="709"/>
        <w:jc w:val="both"/>
      </w:pPr>
      <w:r w:rsidRPr="00D81AE3">
        <w:t xml:space="preserve">-Постановление Правительства Российской Федерации от 29 декабря </w:t>
      </w:r>
      <w:smartTag w:uri="urn:schemas-microsoft-com:office:smarttags" w:element="metricconverter">
        <w:smartTagPr>
          <w:attr w:name="ProductID" w:val="2008 г"/>
        </w:smartTagPr>
        <w:r w:rsidRPr="00D81AE3">
          <w:t>2008 г</w:t>
        </w:r>
      </w:smartTag>
      <w:r w:rsidRPr="00D81AE3">
        <w:t>. № 1057 “Об утверждении Положения о межведомственной интегрированной автоматизированной информ</w:t>
      </w:r>
      <w:r w:rsidRPr="00D81AE3">
        <w:t>а</w:t>
      </w:r>
      <w:r w:rsidRPr="00D81AE3">
        <w:t>ционной системе федеральных органов исполнительной власти, осуществляющих контроль в пунктах пропуска через государственную границу Российской Федерации”;</w:t>
      </w:r>
    </w:p>
    <w:p w:rsidR="0047093C" w:rsidRPr="00D81AE3" w:rsidRDefault="0047093C" w:rsidP="00400265">
      <w:pPr>
        <w:pStyle w:val="Default"/>
        <w:ind w:firstLine="709"/>
        <w:jc w:val="both"/>
      </w:pPr>
      <w:r w:rsidRPr="00D81AE3">
        <w:t xml:space="preserve">-Постановление Правительства Российской Федерации от 30 июня </w:t>
      </w:r>
      <w:smartTag w:uri="urn:schemas-microsoft-com:office:smarttags" w:element="metricconverter">
        <w:smartTagPr>
          <w:attr w:name="ProductID" w:val="2010 г"/>
        </w:smartTagPr>
        <w:r w:rsidRPr="00D81AE3">
          <w:t>2010 г</w:t>
        </w:r>
      </w:smartTag>
      <w:r w:rsidRPr="00D81AE3">
        <w:t>. № 489 “Об у</w:t>
      </w:r>
      <w:r w:rsidRPr="00D81AE3">
        <w:t>т</w:t>
      </w:r>
      <w:r w:rsidRPr="00D81AE3">
        <w:t>верждении Правил подготовки органами государственного контроля (надзора) и органами м</w:t>
      </w:r>
      <w:r w:rsidRPr="00D81AE3">
        <w:t>у</w:t>
      </w:r>
      <w:r w:rsidRPr="00D81AE3">
        <w:t>ниципального контроля ежегодных планов проведения плановых проверок юридических лиц и индивидуальных предпринимателей”;</w:t>
      </w:r>
    </w:p>
    <w:p w:rsidR="0047093C" w:rsidRPr="00D81AE3" w:rsidRDefault="0047093C" w:rsidP="00400265">
      <w:pPr>
        <w:pStyle w:val="Default"/>
        <w:ind w:firstLine="709"/>
        <w:jc w:val="both"/>
      </w:pPr>
      <w:r w:rsidRPr="00D81AE3">
        <w:t xml:space="preserve">-Постановление Правительства Российской Федерации от 23 ноября </w:t>
      </w:r>
      <w:smartTag w:uri="urn:schemas-microsoft-com:office:smarttags" w:element="metricconverter">
        <w:smartTagPr>
          <w:attr w:name="ProductID" w:val="2009 г"/>
        </w:smartTagPr>
        <w:r w:rsidRPr="00D81AE3">
          <w:t>2009 г</w:t>
        </w:r>
      </w:smartTag>
      <w:r w:rsidRPr="00D81AE3">
        <w:t>. № 944 “Об утверждении перечня видов деятельности в сфере здравоохранения, сфере образования и соц</w:t>
      </w:r>
      <w:r w:rsidRPr="00D81AE3">
        <w:t>и</w:t>
      </w:r>
      <w:r w:rsidRPr="00D81AE3">
        <w:t>альной сфере, осуществляемых юридическими лицами и индивидуальными предпринимател</w:t>
      </w:r>
      <w:r w:rsidRPr="00D81AE3">
        <w:t>я</w:t>
      </w:r>
      <w:r w:rsidRPr="00D81AE3">
        <w:t>ми, в отношении которых плановые проверки проводятся с установленной периодичностью”;</w:t>
      </w:r>
    </w:p>
    <w:p w:rsidR="0047093C" w:rsidRPr="00D81AE3" w:rsidRDefault="0047093C" w:rsidP="00400265">
      <w:pPr>
        <w:pStyle w:val="Default"/>
        <w:ind w:firstLine="709"/>
        <w:jc w:val="both"/>
        <w:rPr>
          <w:color w:val="auto"/>
        </w:rPr>
      </w:pPr>
      <w:r w:rsidRPr="00D81AE3">
        <w:rPr>
          <w:color w:val="auto"/>
          <w:shd w:val="clear" w:color="auto" w:fill="FFFFFF"/>
        </w:rPr>
        <w:t>- Постановление Правительства РФ от 23 августа 2021 г. N1390 "О порядке принятия решения о нежелательности пребывания (проживания) иностранного гражданина или лица без гражданства в Российской Федерации, а также приостановления действия и отмены такого р</w:t>
      </w:r>
      <w:r w:rsidRPr="00D81AE3">
        <w:rPr>
          <w:color w:val="auto"/>
          <w:shd w:val="clear" w:color="auto" w:fill="FFFFFF"/>
        </w:rPr>
        <w:t>е</w:t>
      </w:r>
      <w:r w:rsidRPr="00D81AE3">
        <w:rPr>
          <w:color w:val="auto"/>
          <w:shd w:val="clear" w:color="auto" w:fill="FFFFFF"/>
        </w:rPr>
        <w:t>шения в отношении лица без гражданства, получившего временное удостоверение личности лица без гражданства в Российской Федерации, за исключением решения о нежелательности пребывания (проживания) иностранного гражданина или лица без гражданства в Российской Федерации, принятого в связи с наличием обстоятельств, создающих реальную угрозу здор</w:t>
      </w:r>
      <w:r w:rsidRPr="00D81AE3">
        <w:rPr>
          <w:color w:val="auto"/>
          <w:shd w:val="clear" w:color="auto" w:fill="FFFFFF"/>
        </w:rPr>
        <w:t>о</w:t>
      </w:r>
      <w:r w:rsidRPr="00D81AE3">
        <w:rPr>
          <w:color w:val="auto"/>
          <w:shd w:val="clear" w:color="auto" w:fill="FFFFFF"/>
        </w:rPr>
        <w:t>вью населения, и признании утратившими силу актов и отдельных положений актов Прав</w:t>
      </w:r>
      <w:r w:rsidRPr="00D81AE3">
        <w:rPr>
          <w:color w:val="auto"/>
          <w:shd w:val="clear" w:color="auto" w:fill="FFFFFF"/>
        </w:rPr>
        <w:t>и</w:t>
      </w:r>
      <w:r w:rsidRPr="00D81AE3">
        <w:rPr>
          <w:color w:val="auto"/>
          <w:shd w:val="clear" w:color="auto" w:fill="FFFFFF"/>
        </w:rPr>
        <w:t>тельства Российской Федерации";</w:t>
      </w:r>
    </w:p>
    <w:p w:rsidR="0047093C" w:rsidRPr="00D81AE3" w:rsidRDefault="0047093C" w:rsidP="00400265">
      <w:pPr>
        <w:pStyle w:val="Default"/>
        <w:ind w:firstLine="709"/>
        <w:jc w:val="both"/>
      </w:pPr>
      <w:r w:rsidRPr="00D81AE3">
        <w:t xml:space="preserve">- Постановление Правительства Российской Федерации от 16 августа </w:t>
      </w:r>
      <w:smartTag w:uri="urn:schemas-microsoft-com:office:smarttags" w:element="metricconverter">
        <w:smartTagPr>
          <w:attr w:name="ProductID" w:val="2012 г"/>
        </w:smartTagPr>
        <w:r w:rsidRPr="00D81AE3">
          <w:t>2012 г</w:t>
        </w:r>
      </w:smartTag>
      <w:r w:rsidRPr="00D81AE3">
        <w:t>. № 840 «О порядке подачи и рассмотрения жалоб на решения и действия (бездействие) федеральных орг</w:t>
      </w:r>
      <w:r w:rsidRPr="00D81AE3">
        <w:t>а</w:t>
      </w:r>
      <w:r w:rsidRPr="00D81AE3">
        <w:t>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а также Г</w:t>
      </w:r>
      <w:r w:rsidRPr="00D81AE3">
        <w:t>о</w:t>
      </w:r>
      <w:r w:rsidRPr="00D81AE3">
        <w:t>сударственной корпорации по атомной энергии “</w:t>
      </w:r>
      <w:proofErr w:type="spellStart"/>
      <w:r w:rsidRPr="00D81AE3">
        <w:t>Росатом</w:t>
      </w:r>
      <w:proofErr w:type="spellEnd"/>
      <w:r w:rsidRPr="00D81AE3">
        <w:t>” и ее должностных лиц»;</w:t>
      </w:r>
    </w:p>
    <w:p w:rsidR="0047093C" w:rsidRPr="00D81AE3" w:rsidRDefault="0047093C" w:rsidP="00400265">
      <w:pPr>
        <w:pStyle w:val="Default"/>
        <w:ind w:firstLine="709"/>
        <w:jc w:val="both"/>
      </w:pPr>
      <w:r w:rsidRPr="00D81AE3">
        <w:lastRenderedPageBreak/>
        <w:t>-</w:t>
      </w:r>
      <w:r w:rsidRPr="00D81AE3">
        <w:rPr>
          <w:color w:val="22272F"/>
          <w:shd w:val="clear" w:color="auto" w:fill="FFFFFF"/>
        </w:rPr>
        <w:t xml:space="preserve"> Приказ Министерства здравоохранения РФ от 20 октября 2020г. N1129н "Об утвержд</w:t>
      </w:r>
      <w:r w:rsidRPr="00D81AE3">
        <w:rPr>
          <w:color w:val="22272F"/>
          <w:shd w:val="clear" w:color="auto" w:fill="FFFFFF"/>
        </w:rPr>
        <w:t>е</w:t>
      </w:r>
      <w:r w:rsidRPr="00D81AE3">
        <w:rPr>
          <w:color w:val="22272F"/>
          <w:shd w:val="clear" w:color="auto" w:fill="FFFFFF"/>
        </w:rPr>
        <w:t>нии Правил проведения обязательного медицинского освидетельствования на выявление вируса иммунодефицита человека (ВИЧ-инфекции)"</w:t>
      </w:r>
      <w:r w:rsidRPr="00D81AE3">
        <w:t>;</w:t>
      </w:r>
    </w:p>
    <w:p w:rsidR="0047093C" w:rsidRPr="00D81AE3" w:rsidRDefault="0047093C" w:rsidP="00400265">
      <w:pPr>
        <w:pStyle w:val="Default"/>
        <w:ind w:firstLine="709"/>
        <w:jc w:val="both"/>
      </w:pPr>
      <w:r w:rsidRPr="00D81AE3">
        <w:t xml:space="preserve">-Постановление Правительства Российской Федерации от 16 апреля </w:t>
      </w:r>
      <w:smartTag w:uri="urn:schemas-microsoft-com:office:smarttags" w:element="metricconverter">
        <w:smartTagPr>
          <w:attr w:name="ProductID" w:val="2012 г"/>
        </w:smartTagPr>
        <w:r w:rsidRPr="00D81AE3">
          <w:t>2012 г</w:t>
        </w:r>
      </w:smartTag>
      <w:r w:rsidRPr="00D81AE3">
        <w:t>. № 317 «О лицензировании деятельности в области использования возбудителей инфекционных заболев</w:t>
      </w:r>
      <w:r w:rsidRPr="00D81AE3">
        <w:t>а</w:t>
      </w:r>
      <w:r w:rsidRPr="00D81AE3">
        <w:t>ний человека и животных (за исключением случая, если указанная деятельность осуществляе</w:t>
      </w:r>
      <w:r w:rsidRPr="00D81AE3">
        <w:t>т</w:t>
      </w:r>
      <w:r w:rsidRPr="00D81AE3">
        <w:t xml:space="preserve">ся в медицинских целях) и </w:t>
      </w:r>
      <w:proofErr w:type="spellStart"/>
      <w:r w:rsidRPr="00D81AE3">
        <w:t>генно-инженерно-модифицированных</w:t>
      </w:r>
      <w:proofErr w:type="spellEnd"/>
      <w:r w:rsidRPr="00D81AE3">
        <w:t xml:space="preserve"> организмов III и IV степеней потенциальной опасности, осуществляемой в замкнутых системах»;</w:t>
      </w:r>
    </w:p>
    <w:p w:rsidR="0047093C" w:rsidRPr="00D81AE3" w:rsidRDefault="0047093C" w:rsidP="00400265">
      <w:pPr>
        <w:pStyle w:val="Default"/>
        <w:ind w:firstLine="709"/>
        <w:jc w:val="both"/>
      </w:pPr>
      <w:r w:rsidRPr="00D81AE3">
        <w:t xml:space="preserve">-Постановление Правительства Российской Федерации от 27 декабря </w:t>
      </w:r>
      <w:smartTag w:uri="urn:schemas-microsoft-com:office:smarttags" w:element="metricconverter">
        <w:smartTagPr>
          <w:attr w:name="ProductID" w:val="2000 г"/>
        </w:smartTagPr>
        <w:r w:rsidRPr="00D81AE3">
          <w:t>2000 г</w:t>
        </w:r>
      </w:smartTag>
      <w:r w:rsidRPr="00D81AE3">
        <w:t>. № 1013 «О Порядке выплаты государственных единовременных пособий и ежемесячных денежных ко</w:t>
      </w:r>
      <w:r w:rsidRPr="00D81AE3">
        <w:t>м</w:t>
      </w:r>
      <w:r w:rsidRPr="00D81AE3">
        <w:t xml:space="preserve">пенсаций гражданам при возникновении у них </w:t>
      </w:r>
      <w:proofErr w:type="spellStart"/>
      <w:r w:rsidRPr="00D81AE3">
        <w:t>поствакцинальных</w:t>
      </w:r>
      <w:proofErr w:type="spellEnd"/>
      <w:r w:rsidRPr="00D81AE3">
        <w:t xml:space="preserve"> осложнений»;</w:t>
      </w:r>
    </w:p>
    <w:p w:rsidR="0047093C" w:rsidRPr="00D81AE3" w:rsidRDefault="0047093C" w:rsidP="00400265">
      <w:pPr>
        <w:pStyle w:val="Default"/>
        <w:ind w:firstLine="709"/>
        <w:jc w:val="both"/>
      </w:pPr>
      <w:r w:rsidRPr="00D81AE3">
        <w:t xml:space="preserve">-Постановление Правительства Российской Федерации от 2 августа 1999 г. № 885 «Об утверждении перечня </w:t>
      </w:r>
      <w:proofErr w:type="spellStart"/>
      <w:r w:rsidRPr="00D81AE3">
        <w:t>поствакцинальных</w:t>
      </w:r>
      <w:proofErr w:type="spellEnd"/>
      <w:r w:rsidRPr="00D81AE3">
        <w:t xml:space="preserve"> осложнений, вызванных профилактическими приви</w:t>
      </w:r>
      <w:r w:rsidRPr="00D81AE3">
        <w:t>в</w:t>
      </w:r>
      <w:r w:rsidRPr="00D81AE3">
        <w:t>ками, включенными в национальный календарь профилактических прививок, и профилактич</w:t>
      </w:r>
      <w:r w:rsidRPr="00D81AE3">
        <w:t>е</w:t>
      </w:r>
      <w:r w:rsidRPr="00D81AE3">
        <w:t>скими прививками по эпидемическим показаниям, дающих право гражданам на получение г</w:t>
      </w:r>
      <w:r w:rsidRPr="00D81AE3">
        <w:t>о</w:t>
      </w:r>
      <w:r w:rsidRPr="00D81AE3">
        <w:t>сударственных единовременных пособий»;</w:t>
      </w:r>
    </w:p>
    <w:p w:rsidR="0047093C" w:rsidRPr="00D81AE3" w:rsidRDefault="0047093C" w:rsidP="00400265">
      <w:pPr>
        <w:pStyle w:val="Default"/>
        <w:ind w:firstLine="709"/>
        <w:jc w:val="both"/>
        <w:rPr>
          <w:color w:val="auto"/>
        </w:rPr>
      </w:pPr>
      <w:r w:rsidRPr="00D81AE3">
        <w:rPr>
          <w:color w:val="auto"/>
        </w:rPr>
        <w:t>-</w:t>
      </w:r>
      <w:r w:rsidRPr="00D81AE3">
        <w:rPr>
          <w:color w:val="22272F"/>
          <w:shd w:val="clear" w:color="auto" w:fill="FFFFFF"/>
        </w:rPr>
        <w:t xml:space="preserve"> </w:t>
      </w:r>
      <w:r w:rsidRPr="00D81AE3">
        <w:rPr>
          <w:color w:val="auto"/>
          <w:shd w:val="clear" w:color="auto" w:fill="FFFFFF"/>
        </w:rPr>
        <w:t>Приказ Министерства здравоохранения РФ от 17 ноября 2021г. N1060н "Об утвержд</w:t>
      </w:r>
      <w:r w:rsidRPr="00D81AE3">
        <w:rPr>
          <w:color w:val="auto"/>
          <w:shd w:val="clear" w:color="auto" w:fill="FFFFFF"/>
        </w:rPr>
        <w:t>е</w:t>
      </w:r>
      <w:r w:rsidRPr="00D81AE3">
        <w:rPr>
          <w:color w:val="auto"/>
          <w:shd w:val="clear" w:color="auto" w:fill="FFFFFF"/>
        </w:rPr>
        <w:t>нии требований к сертификату об отсутствии вируса иммунодефицита человека (ВИЧ-инфекции), предъявляемому иностранными гражданами и лицами без гражданства, прибыва</w:t>
      </w:r>
      <w:r w:rsidRPr="00D81AE3">
        <w:rPr>
          <w:color w:val="auto"/>
          <w:shd w:val="clear" w:color="auto" w:fill="FFFFFF"/>
        </w:rPr>
        <w:t>ю</w:t>
      </w:r>
      <w:r w:rsidRPr="00D81AE3">
        <w:rPr>
          <w:color w:val="auto"/>
          <w:shd w:val="clear" w:color="auto" w:fill="FFFFFF"/>
        </w:rPr>
        <w:t>щими в Российскую Федерацию, формы, описания бланка и срока действия указанного серт</w:t>
      </w:r>
      <w:r w:rsidRPr="00D81AE3">
        <w:rPr>
          <w:color w:val="auto"/>
          <w:shd w:val="clear" w:color="auto" w:fill="FFFFFF"/>
        </w:rPr>
        <w:t>и</w:t>
      </w:r>
      <w:r w:rsidRPr="00D81AE3">
        <w:rPr>
          <w:color w:val="auto"/>
          <w:shd w:val="clear" w:color="auto" w:fill="FFFFFF"/>
        </w:rPr>
        <w:t>фиката"</w:t>
      </w:r>
    </w:p>
    <w:p w:rsidR="0047093C" w:rsidRPr="00D81AE3" w:rsidRDefault="0047093C" w:rsidP="00400265">
      <w:pPr>
        <w:pStyle w:val="Default"/>
        <w:ind w:firstLine="709"/>
        <w:jc w:val="both"/>
      </w:pPr>
      <w:r w:rsidRPr="00D81AE3">
        <w:rPr>
          <w:color w:val="auto"/>
        </w:rPr>
        <w:t>-</w:t>
      </w:r>
      <w:r w:rsidRPr="00D81AE3">
        <w:rPr>
          <w:color w:val="auto"/>
          <w:shd w:val="clear" w:color="auto" w:fill="FFFFFF"/>
        </w:rPr>
        <w:t xml:space="preserve"> Приказ Министерства труда и социальной защиты РФ от 11 декабря 2020г. N885н "Об утверждении Перечня отдельных профессий, производств, предприятий, учреждений и орган</w:t>
      </w:r>
      <w:r w:rsidRPr="00D81AE3">
        <w:rPr>
          <w:color w:val="auto"/>
          <w:shd w:val="clear" w:color="auto" w:fill="FFFFFF"/>
        </w:rPr>
        <w:t>и</w:t>
      </w:r>
      <w:r w:rsidRPr="00D81AE3">
        <w:rPr>
          <w:color w:val="auto"/>
          <w:shd w:val="clear" w:color="auto" w:fill="FFFFFF"/>
        </w:rPr>
        <w:t>заций, работники которых проходят обязательное медицинское освидетельствование для выя</w:t>
      </w:r>
      <w:r w:rsidRPr="00D81AE3">
        <w:rPr>
          <w:color w:val="auto"/>
          <w:shd w:val="clear" w:color="auto" w:fill="FFFFFF"/>
        </w:rPr>
        <w:t>в</w:t>
      </w:r>
      <w:r w:rsidRPr="00D81AE3">
        <w:rPr>
          <w:color w:val="auto"/>
          <w:shd w:val="clear" w:color="auto" w:fill="FFFFFF"/>
        </w:rPr>
        <w:t>ления ВИЧ-инфекции при проведении обязательных предварительных при поступлении на р</w:t>
      </w:r>
      <w:r w:rsidRPr="00D81AE3">
        <w:rPr>
          <w:color w:val="auto"/>
          <w:shd w:val="clear" w:color="auto" w:fill="FFFFFF"/>
        </w:rPr>
        <w:t>а</w:t>
      </w:r>
      <w:r w:rsidRPr="00D81AE3">
        <w:rPr>
          <w:color w:val="auto"/>
          <w:shd w:val="clear" w:color="auto" w:fill="FFFFFF"/>
        </w:rPr>
        <w:t>боту и периодических медицинских осмотров"</w:t>
      </w:r>
      <w:r w:rsidRPr="00D81AE3">
        <w:t>;</w:t>
      </w:r>
    </w:p>
    <w:p w:rsidR="0047093C" w:rsidRPr="00D81AE3" w:rsidRDefault="0047093C" w:rsidP="00400265">
      <w:pPr>
        <w:pStyle w:val="Default"/>
        <w:ind w:firstLine="709"/>
        <w:jc w:val="both"/>
      </w:pPr>
      <w:r w:rsidRPr="00D81AE3">
        <w:t>-Основные требования и критерии оценки качества работы детских лечебно-профилактических учреждений по иммунопрофилактике. Методические рекомендации, утв. Минздравом России 01 марта 2000 № 99/222;</w:t>
      </w:r>
    </w:p>
    <w:p w:rsidR="0047093C" w:rsidRPr="00D81AE3" w:rsidRDefault="0047093C" w:rsidP="00400265">
      <w:pPr>
        <w:pStyle w:val="Default"/>
        <w:ind w:firstLine="709"/>
        <w:jc w:val="both"/>
      </w:pPr>
      <w:r w:rsidRPr="00D81AE3">
        <w:t xml:space="preserve">-Методические рекомендации о проведении обследования на ВИЧ-инфекцию (утв. </w:t>
      </w:r>
      <w:proofErr w:type="spellStart"/>
      <w:r w:rsidRPr="00D81AE3">
        <w:t>Ми</w:t>
      </w:r>
      <w:r w:rsidRPr="00D81AE3">
        <w:t>н</w:t>
      </w:r>
      <w:r w:rsidRPr="00D81AE3">
        <w:t>здравсоцразвития</w:t>
      </w:r>
      <w:proofErr w:type="spellEnd"/>
      <w:r w:rsidRPr="00D81AE3">
        <w:t xml:space="preserve"> Российской Федерации 06 августа 2007 №5950-РХ);</w:t>
      </w:r>
    </w:p>
    <w:p w:rsidR="0047093C" w:rsidRPr="00D81AE3" w:rsidRDefault="0047093C" w:rsidP="00400265">
      <w:pPr>
        <w:pStyle w:val="Default"/>
        <w:ind w:firstLine="709"/>
        <w:jc w:val="both"/>
      </w:pPr>
      <w:r w:rsidRPr="00D81AE3">
        <w:t>- Приказ Роспотребнадзора от 05 мая 2014 № 383 “О лицензировании управлениями Роспотребнадзора по субъектам Российской Федерации, по железнодорожному транспорту де</w:t>
      </w:r>
      <w:r w:rsidRPr="00D81AE3">
        <w:t>я</w:t>
      </w:r>
      <w:r w:rsidRPr="00D81AE3">
        <w:t>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деятельности)” (Зарег</w:t>
      </w:r>
      <w:r w:rsidRPr="00D81AE3">
        <w:t>и</w:t>
      </w:r>
      <w:r w:rsidRPr="00D81AE3">
        <w:t>стрировано в Минюсте России 28 июля 2014 № 33317);</w:t>
      </w:r>
    </w:p>
    <w:p w:rsidR="0047093C" w:rsidRPr="00D81AE3" w:rsidRDefault="0047093C" w:rsidP="00400265">
      <w:pPr>
        <w:pStyle w:val="Default"/>
        <w:ind w:firstLine="709"/>
        <w:jc w:val="both"/>
      </w:pPr>
      <w:r w:rsidRPr="00D81AE3">
        <w:t>-Приказ Роспотребнадзора от 05 мая 2014 № 384 “О лицензировании управлениями Ро</w:t>
      </w:r>
      <w:r w:rsidRPr="00D81AE3">
        <w:t>с</w:t>
      </w:r>
      <w:r w:rsidRPr="00D81AE3">
        <w:t>потребнадзора по субъектам Российской Федерации, по железнодорожному   транспорту   де</w:t>
      </w:r>
      <w:r w:rsidRPr="00D81AE3">
        <w:t>я</w:t>
      </w:r>
      <w:r w:rsidRPr="00D81AE3">
        <w:t>тельности   в области   использования</w:t>
      </w:r>
    </w:p>
    <w:p w:rsidR="0047093C" w:rsidRPr="00D81AE3" w:rsidRDefault="0047093C" w:rsidP="00400265">
      <w:pPr>
        <w:pStyle w:val="Default"/>
        <w:ind w:firstLine="709"/>
        <w:jc w:val="both"/>
      </w:pPr>
      <w:r w:rsidRPr="00D81AE3">
        <w:t xml:space="preserve">возбудителей инфекционных заболеваний человека и животных (за исключением случая, если указанная деятельность осуществляется в медицинских целях) и </w:t>
      </w:r>
      <w:proofErr w:type="spellStart"/>
      <w:r w:rsidRPr="00D81AE3">
        <w:t>генно-инженерно-модифицированных</w:t>
      </w:r>
      <w:proofErr w:type="spellEnd"/>
      <w:r w:rsidRPr="00D81AE3">
        <w:t xml:space="preserve"> организмов III и IV степеней потенциальной опасности, осуществляемой в замкнутых системах” (Зарегистрировано в Минюсте России 28 июля 2014 № 33318);</w:t>
      </w:r>
    </w:p>
    <w:p w:rsidR="0047093C" w:rsidRPr="00D81AE3" w:rsidRDefault="0047093C" w:rsidP="00400265">
      <w:pPr>
        <w:pStyle w:val="Default"/>
        <w:ind w:firstLine="709"/>
        <w:jc w:val="both"/>
      </w:pPr>
      <w:r w:rsidRPr="00D81AE3">
        <w:t>-Приказ Роспотребнадзора от 31 января 2013 № 35 “Об утверждении формы предписания об устранении выявленных нарушений лицензионных требований и условий” (Зарегистриров</w:t>
      </w:r>
      <w:r w:rsidRPr="00D81AE3">
        <w:t>а</w:t>
      </w:r>
      <w:r w:rsidRPr="00D81AE3">
        <w:t>но в Минюсте России 14 марта 2013 № 27671);</w:t>
      </w:r>
    </w:p>
    <w:p w:rsidR="0047093C" w:rsidRPr="00D81AE3" w:rsidRDefault="0047093C" w:rsidP="00400265">
      <w:pPr>
        <w:pStyle w:val="Default"/>
        <w:ind w:firstLine="709"/>
        <w:jc w:val="both"/>
        <w:rPr>
          <w:color w:val="auto"/>
        </w:rPr>
      </w:pPr>
      <w:r w:rsidRPr="00D81AE3">
        <w:t>-</w:t>
      </w:r>
      <w:r w:rsidRPr="00D81AE3">
        <w:rPr>
          <w:color w:val="auto"/>
          <w:shd w:val="clear" w:color="auto" w:fill="FFFFFF"/>
        </w:rPr>
        <w:t>Приказ Федеральной службы по надзору в сфере защиты прав потребителей и благоп</w:t>
      </w:r>
      <w:r w:rsidRPr="00D81AE3">
        <w:rPr>
          <w:color w:val="auto"/>
          <w:shd w:val="clear" w:color="auto" w:fill="FFFFFF"/>
        </w:rPr>
        <w:t>о</w:t>
      </w:r>
      <w:r w:rsidRPr="00D81AE3">
        <w:rPr>
          <w:color w:val="auto"/>
          <w:shd w:val="clear" w:color="auto" w:fill="FFFFFF"/>
        </w:rPr>
        <w:t>лучия человека и Федерального медико-биологического агентства от 23 августа 2021г. N467/173 "Об утверждении Порядка представления материалов, свидетельствующих о наличии обстоятельств, являющихся основанием для принятия (приостановления, возобновления дейс</w:t>
      </w:r>
      <w:r w:rsidRPr="00D81AE3">
        <w:rPr>
          <w:color w:val="auto"/>
          <w:shd w:val="clear" w:color="auto" w:fill="FFFFFF"/>
        </w:rPr>
        <w:t>т</w:t>
      </w:r>
      <w:r w:rsidRPr="00D81AE3">
        <w:rPr>
          <w:color w:val="auto"/>
          <w:shd w:val="clear" w:color="auto" w:fill="FFFFFF"/>
        </w:rPr>
        <w:t>вия, отмены) решений о нежелательности пребывания (проживания) иностранного гражданина или лица без гражданства в Российской Федерации, принятых в связи с наличием обсто</w:t>
      </w:r>
      <w:r w:rsidRPr="00D81AE3">
        <w:rPr>
          <w:color w:val="auto"/>
          <w:shd w:val="clear" w:color="auto" w:fill="FFFFFF"/>
        </w:rPr>
        <w:t>я</w:t>
      </w:r>
      <w:r w:rsidRPr="00D81AE3">
        <w:rPr>
          <w:color w:val="auto"/>
          <w:shd w:val="clear" w:color="auto" w:fill="FFFFFF"/>
        </w:rPr>
        <w:t>тельств, создающих реальную угрозу здоровью населения, их рассмотрения, а также информ</w:t>
      </w:r>
      <w:r w:rsidRPr="00D81AE3">
        <w:rPr>
          <w:color w:val="auto"/>
          <w:shd w:val="clear" w:color="auto" w:fill="FFFFFF"/>
        </w:rPr>
        <w:t>и</w:t>
      </w:r>
      <w:r w:rsidRPr="00D81AE3">
        <w:rPr>
          <w:color w:val="auto"/>
          <w:shd w:val="clear" w:color="auto" w:fill="FFFFFF"/>
        </w:rPr>
        <w:t xml:space="preserve">рования Федеральной службы безопасности Российской Федерации и территориальных органов </w:t>
      </w:r>
      <w:r w:rsidRPr="00D81AE3">
        <w:rPr>
          <w:color w:val="auto"/>
          <w:shd w:val="clear" w:color="auto" w:fill="FFFFFF"/>
        </w:rPr>
        <w:lastRenderedPageBreak/>
        <w:t>Министерства внутренних дел Российской Федерации о принятии (приостановлении, возобно</w:t>
      </w:r>
      <w:r w:rsidRPr="00D81AE3">
        <w:rPr>
          <w:color w:val="auto"/>
          <w:shd w:val="clear" w:color="auto" w:fill="FFFFFF"/>
        </w:rPr>
        <w:t>в</w:t>
      </w:r>
      <w:r w:rsidRPr="00D81AE3">
        <w:rPr>
          <w:color w:val="auto"/>
          <w:shd w:val="clear" w:color="auto" w:fill="FFFFFF"/>
        </w:rPr>
        <w:t>лении действия и отмене) таких решений, форм соответствующих решений и уведомления"</w:t>
      </w:r>
      <w:r w:rsidRPr="00D81AE3">
        <w:rPr>
          <w:color w:val="22272F"/>
          <w:shd w:val="clear" w:color="auto" w:fill="FFFFFF"/>
        </w:rPr>
        <w:t xml:space="preserve"> </w:t>
      </w:r>
      <w:r w:rsidRPr="00D81AE3">
        <w:rPr>
          <w:color w:val="auto"/>
          <w:shd w:val="clear" w:color="auto" w:fill="FFFFFF"/>
        </w:rPr>
        <w:t>(Зарегистрировано в Минюсте РФ 10 сентября 2021 г. N 64963)</w:t>
      </w:r>
      <w:r w:rsidRPr="00D81AE3">
        <w:rPr>
          <w:color w:val="auto"/>
        </w:rPr>
        <w:t>;</w:t>
      </w:r>
    </w:p>
    <w:p w:rsidR="0047093C" w:rsidRPr="00D81AE3" w:rsidRDefault="0047093C" w:rsidP="00400265">
      <w:pPr>
        <w:pStyle w:val="Default"/>
        <w:ind w:firstLine="709"/>
        <w:jc w:val="both"/>
      </w:pPr>
      <w:r w:rsidRPr="00D81AE3">
        <w:t>-Приказ Роспотребнадзора от 31 марта 2005 № 373 “О совершенствовании системы эп</w:t>
      </w:r>
      <w:r w:rsidRPr="00D81AE3">
        <w:t>и</w:t>
      </w:r>
      <w:r w:rsidRPr="00D81AE3">
        <w:t>демиологического надзора и контроля за гриппом и острыми респираторными вирусными и</w:t>
      </w:r>
      <w:r w:rsidRPr="00D81AE3">
        <w:t>н</w:t>
      </w:r>
      <w:r w:rsidRPr="00D81AE3">
        <w:t>фекциями”;</w:t>
      </w:r>
    </w:p>
    <w:p w:rsidR="0047093C" w:rsidRPr="00D81AE3" w:rsidRDefault="0047093C" w:rsidP="00400265">
      <w:pPr>
        <w:pStyle w:val="Default"/>
        <w:ind w:firstLine="709"/>
        <w:jc w:val="both"/>
      </w:pPr>
      <w:r w:rsidRPr="00D81AE3">
        <w:t>-Приказ Минздрава Российской Федерации от 21 марта 2003 № 109 “О совершенствов</w:t>
      </w:r>
      <w:r w:rsidRPr="00D81AE3">
        <w:t>а</w:t>
      </w:r>
      <w:r w:rsidRPr="00D81AE3">
        <w:t>нии противотуберкулезных мероприятий в Российской Федерации”;</w:t>
      </w:r>
    </w:p>
    <w:p w:rsidR="0047093C" w:rsidRPr="00D81AE3" w:rsidRDefault="0047093C" w:rsidP="00400265">
      <w:pPr>
        <w:pStyle w:val="Default"/>
        <w:ind w:firstLine="709"/>
        <w:jc w:val="both"/>
      </w:pPr>
      <w:r w:rsidRPr="00D81AE3">
        <w:t>-</w:t>
      </w:r>
      <w:r w:rsidRPr="00D81AE3">
        <w:rPr>
          <w:color w:val="auto"/>
          <w:shd w:val="clear" w:color="auto" w:fill="FFFFFF"/>
        </w:rPr>
        <w:t>Приказ Федеральной службы по надзору в сфере защиты прав потребителей и благоп</w:t>
      </w:r>
      <w:r w:rsidRPr="00D81AE3">
        <w:rPr>
          <w:color w:val="auto"/>
          <w:shd w:val="clear" w:color="auto" w:fill="FFFFFF"/>
        </w:rPr>
        <w:t>о</w:t>
      </w:r>
      <w:r w:rsidRPr="00D81AE3">
        <w:rPr>
          <w:color w:val="auto"/>
          <w:shd w:val="clear" w:color="auto" w:fill="FFFFFF"/>
        </w:rPr>
        <w:t>лучия человека от 1 декабря 2017г. N1116 "О совершенствовании системы мониторинга, лаб</w:t>
      </w:r>
      <w:r w:rsidRPr="00D81AE3">
        <w:rPr>
          <w:color w:val="auto"/>
          <w:shd w:val="clear" w:color="auto" w:fill="FFFFFF"/>
        </w:rPr>
        <w:t>о</w:t>
      </w:r>
      <w:r w:rsidRPr="00D81AE3">
        <w:rPr>
          <w:color w:val="auto"/>
          <w:shd w:val="clear" w:color="auto" w:fill="FFFFFF"/>
        </w:rPr>
        <w:t>раторной диагностики инфекционных и паразитарных болезней и индикации ПБА в Российской Федерации"</w:t>
      </w:r>
      <w:r w:rsidRPr="00D81AE3">
        <w:rPr>
          <w:color w:val="auto"/>
        </w:rPr>
        <w:t>;</w:t>
      </w:r>
    </w:p>
    <w:p w:rsidR="0047093C" w:rsidRPr="00D81AE3" w:rsidRDefault="0047093C" w:rsidP="00400265">
      <w:pPr>
        <w:pStyle w:val="Default"/>
        <w:ind w:firstLine="709"/>
        <w:jc w:val="both"/>
      </w:pPr>
      <w:r w:rsidRPr="00D81AE3">
        <w:t>-«Национальная концепция профилактики инфекций, связанных с оказанием медици</w:t>
      </w:r>
      <w:r w:rsidRPr="00D81AE3">
        <w:t>н</w:t>
      </w:r>
      <w:r w:rsidRPr="00D81AE3">
        <w:t>ской помощи» (утв. Главным государственным санитарным врачом Российской Федерации 06 ноября 2011);</w:t>
      </w:r>
    </w:p>
    <w:p w:rsidR="0047093C" w:rsidRPr="00D81AE3" w:rsidRDefault="0047093C" w:rsidP="00400265">
      <w:pPr>
        <w:pStyle w:val="Default"/>
        <w:ind w:firstLine="709"/>
        <w:jc w:val="both"/>
      </w:pPr>
      <w:r w:rsidRPr="00D81AE3">
        <w:t>-Положение о функциональной подсистеме надзора за санитарно-эпидемиологической обстановкой единой государственной системы предупреждения и ликвидации чрезвычайных ситуаций” (утв. Роспотребнадзором 05 октября 2005 № 01-12/176-05);</w:t>
      </w:r>
    </w:p>
    <w:p w:rsidR="0047093C" w:rsidRPr="00D81AE3" w:rsidRDefault="0047093C" w:rsidP="00400265">
      <w:pPr>
        <w:pStyle w:val="Default"/>
        <w:ind w:firstLine="709"/>
        <w:jc w:val="both"/>
      </w:pPr>
      <w:r w:rsidRPr="00D81AE3">
        <w:t>-Санитарные правила (СП), санитарные нормы (СН), гигиенические нормативы (ГН), с</w:t>
      </w:r>
      <w:r w:rsidRPr="00D81AE3">
        <w:t>а</w:t>
      </w:r>
      <w:r w:rsidRPr="00D81AE3">
        <w:t>нитарные правила и нормы (</w:t>
      </w:r>
      <w:proofErr w:type="spellStart"/>
      <w:r w:rsidRPr="00D81AE3">
        <w:t>СанПиН</w:t>
      </w:r>
      <w:proofErr w:type="spellEnd"/>
      <w:r w:rsidRPr="00D81AE3">
        <w:t>), руководство (Р), методические указания (МУ), метод</w:t>
      </w:r>
      <w:r w:rsidRPr="00D81AE3">
        <w:t>и</w:t>
      </w:r>
      <w:r w:rsidRPr="00D81AE3">
        <w:t xml:space="preserve">ческие указания по методам контроля (МУК) по подгруппам 3.3.1. </w:t>
      </w:r>
      <w:proofErr w:type="spellStart"/>
      <w:r w:rsidRPr="00D81AE3">
        <w:t>Вакцинопрофилактика</w:t>
      </w:r>
      <w:proofErr w:type="spellEnd"/>
      <w:r w:rsidRPr="00D81AE3">
        <w:t>; 3.3.2. Медицинские иммунобиологические препараты группы 3.3. Иммунопрофилактика инфекцио</w:t>
      </w:r>
      <w:r w:rsidRPr="00D81AE3">
        <w:t>н</w:t>
      </w:r>
      <w:r w:rsidRPr="00D81AE3">
        <w:t>ных болезней Раздела 3 Эпидемиология;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Трудовой кодекс Российской Федерации от 30 декабря 2001 № 197-ФЗ (статья 213, ра</w:t>
      </w:r>
      <w:r w:rsidRPr="00D81AE3">
        <w:rPr>
          <w:rFonts w:ascii="Times New Roman" w:hAnsi="Times New Roman" w:cs="Times New Roman"/>
          <w:sz w:val="24"/>
          <w:szCs w:val="24"/>
        </w:rPr>
        <w:t>з</w:t>
      </w:r>
      <w:r w:rsidRPr="00D81AE3">
        <w:rPr>
          <w:rFonts w:ascii="Times New Roman" w:hAnsi="Times New Roman" w:cs="Times New Roman"/>
          <w:sz w:val="24"/>
          <w:szCs w:val="24"/>
        </w:rPr>
        <w:t>дел Х, глава 57);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Градостроительный кодекс Российской Федерации от 29 декабря 2004 № 190-ФЗ; - Водный кодекс Российской Федерации 03 июня 2006 № 74-ФЗ;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-Кодекс Российской Федерации об административных правонарушениях от 30 декабря </w:t>
      </w:r>
      <w:smartTag w:uri="urn:schemas-microsoft-com:office:smarttags" w:element="metricconverter">
        <w:smartTagPr>
          <w:attr w:name="ProductID" w:val="2001 г"/>
        </w:smartTagPr>
        <w:r w:rsidRPr="00D81AE3">
          <w:rPr>
            <w:rFonts w:ascii="Times New Roman" w:hAnsi="Times New Roman" w:cs="Times New Roman"/>
            <w:sz w:val="24"/>
            <w:szCs w:val="24"/>
          </w:rPr>
          <w:t>2001 г</w:t>
        </w:r>
      </w:smartTag>
      <w:r w:rsidRPr="00D81AE3">
        <w:rPr>
          <w:rFonts w:ascii="Times New Roman" w:hAnsi="Times New Roman" w:cs="Times New Roman"/>
          <w:sz w:val="24"/>
          <w:szCs w:val="24"/>
        </w:rPr>
        <w:t>. N 195-ФЗ (</w:t>
      </w:r>
      <w:proofErr w:type="spellStart"/>
      <w:r w:rsidRPr="00D81AE3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D81AE3">
        <w:rPr>
          <w:rFonts w:ascii="Times New Roman" w:hAnsi="Times New Roman" w:cs="Times New Roman"/>
          <w:sz w:val="24"/>
          <w:szCs w:val="24"/>
        </w:rPr>
        <w:t xml:space="preserve"> РФ) (с изменениями и дополнениями);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-Федеральный закон от 30 марта 1999г. N 52-ФЗ</w:t>
      </w:r>
      <w:r w:rsidR="00400265">
        <w:rPr>
          <w:rFonts w:ascii="Times New Roman" w:hAnsi="Times New Roman" w:cs="Times New Roman"/>
          <w:sz w:val="24"/>
          <w:szCs w:val="24"/>
        </w:rPr>
        <w:t xml:space="preserve"> </w:t>
      </w:r>
      <w:r w:rsidRPr="00D81AE3">
        <w:rPr>
          <w:rFonts w:ascii="Times New Roman" w:hAnsi="Times New Roman" w:cs="Times New Roman"/>
          <w:sz w:val="24"/>
          <w:szCs w:val="24"/>
        </w:rPr>
        <w:t>"О санитарно-эпидемиологическом бл</w:t>
      </w:r>
      <w:r w:rsidRPr="00D81AE3">
        <w:rPr>
          <w:rFonts w:ascii="Times New Roman" w:hAnsi="Times New Roman" w:cs="Times New Roman"/>
          <w:sz w:val="24"/>
          <w:szCs w:val="24"/>
        </w:rPr>
        <w:t>а</w:t>
      </w:r>
      <w:r w:rsidRPr="00D81AE3">
        <w:rPr>
          <w:rFonts w:ascii="Times New Roman" w:hAnsi="Times New Roman" w:cs="Times New Roman"/>
          <w:sz w:val="24"/>
          <w:szCs w:val="24"/>
        </w:rPr>
        <w:t>гополучии населения";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-Федеральный закон от 23 февраля </w:t>
      </w:r>
      <w:smartTag w:uri="urn:schemas-microsoft-com:office:smarttags" w:element="metricconverter">
        <w:smartTagPr>
          <w:attr w:name="ProductID" w:val="2013 г"/>
        </w:smartTagPr>
        <w:r w:rsidRPr="00D81AE3">
          <w:rPr>
            <w:rFonts w:ascii="Times New Roman" w:hAnsi="Times New Roman" w:cs="Times New Roman"/>
            <w:sz w:val="24"/>
            <w:szCs w:val="24"/>
          </w:rPr>
          <w:t>2013 г</w:t>
        </w:r>
      </w:smartTag>
      <w:r w:rsidRPr="00D81AE3">
        <w:rPr>
          <w:rFonts w:ascii="Times New Roman" w:hAnsi="Times New Roman" w:cs="Times New Roman"/>
          <w:sz w:val="24"/>
          <w:szCs w:val="24"/>
        </w:rPr>
        <w:t>. N 15-ФЗ "Об охране здоровья граждан от во</w:t>
      </w:r>
      <w:r w:rsidRPr="00D81AE3">
        <w:rPr>
          <w:rFonts w:ascii="Times New Roman" w:hAnsi="Times New Roman" w:cs="Times New Roman"/>
          <w:sz w:val="24"/>
          <w:szCs w:val="24"/>
        </w:rPr>
        <w:t>з</w:t>
      </w:r>
      <w:r w:rsidRPr="00D81AE3">
        <w:rPr>
          <w:rFonts w:ascii="Times New Roman" w:hAnsi="Times New Roman" w:cs="Times New Roman"/>
          <w:sz w:val="24"/>
          <w:szCs w:val="24"/>
        </w:rPr>
        <w:t>действия окружающего табачного дыма и последствий потребления табака" (с изменениями и дополнениями);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Федеральный закон от 21 ноября 1995 № 170-ФЗ “Об использовании атомной энергии”;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Федеральный закон от 09 января 1996 № 3-ФЗ «О радиационной безопасности насел</w:t>
      </w:r>
      <w:r w:rsidRPr="00D81AE3">
        <w:rPr>
          <w:rFonts w:ascii="Times New Roman" w:hAnsi="Times New Roman" w:cs="Times New Roman"/>
          <w:sz w:val="24"/>
          <w:szCs w:val="24"/>
        </w:rPr>
        <w:t>е</w:t>
      </w:r>
      <w:r w:rsidRPr="00D81AE3">
        <w:rPr>
          <w:rFonts w:ascii="Times New Roman" w:hAnsi="Times New Roman" w:cs="Times New Roman"/>
          <w:sz w:val="24"/>
          <w:szCs w:val="24"/>
        </w:rPr>
        <w:t>ния»;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Федеральный закон от 05 июля 1996 № 86-ФЗ “О государственном регулировании в области генно-инженерной деятельности”;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Федеральный закон от 04 мая 1999 № 96-ФЗ “Об охране атмосферного воздуха”;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Федеральный закон от 10 января 2002 № 7-ФЗ “Об охране окружающей среды”;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Федеральный закон от 27 июля 2006 № 149-ФЗ “Об информации, информационных технологиях и о защите информации” (статья 15.1);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Технический регламент Таможенного союза ТР ТС 024/2011 "Технический регламент на масложировую продукцию" (утв. </w:t>
      </w:r>
      <w:hyperlink r:id="rId4" w:anchor="/document/70106642/entry/0" w:history="1">
        <w:r w:rsidRPr="00D34491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решением</w:t>
        </w:r>
      </w:hyperlink>
      <w:r w:rsidRPr="00D344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Комиссии Таможенного союза от 9 декабря 2011г. N883)</w:t>
      </w:r>
      <w:r w:rsidRPr="00D81AE3">
        <w:rPr>
          <w:rFonts w:ascii="Times New Roman" w:hAnsi="Times New Roman" w:cs="Times New Roman"/>
          <w:sz w:val="24"/>
          <w:szCs w:val="24"/>
        </w:rPr>
        <w:t>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Технический регламент Таможенного союза "О безопасности молока и молочной пр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дукции" (ТР ТС 033/2013) (принят </w:t>
      </w:r>
      <w:hyperlink r:id="rId5" w:anchor="/document/70471394/entry/0" w:history="1">
        <w:r w:rsidRPr="00D34491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решением</w:t>
        </w:r>
      </w:hyperlink>
      <w:r w:rsidRPr="00D81AE3">
        <w:rPr>
          <w:rFonts w:ascii="Times New Roman" w:hAnsi="Times New Roman" w:cs="Times New Roman"/>
          <w:sz w:val="24"/>
          <w:szCs w:val="24"/>
        </w:rPr>
        <w:t xml:space="preserve"> 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Совета Евразийской экономической комиссии от 9 октября 2013г. N67);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lastRenderedPageBreak/>
        <w:t>- Федеральный закон от 22 декабря 2008 № 268-ФЗ «Технический регламент на таба</w:t>
      </w:r>
      <w:r w:rsidRPr="00D81AE3">
        <w:rPr>
          <w:rFonts w:ascii="Times New Roman" w:hAnsi="Times New Roman" w:cs="Times New Roman"/>
          <w:sz w:val="24"/>
          <w:szCs w:val="24"/>
        </w:rPr>
        <w:t>ч</w:t>
      </w:r>
      <w:r w:rsidRPr="00D81AE3">
        <w:rPr>
          <w:rFonts w:ascii="Times New Roman" w:hAnsi="Times New Roman" w:cs="Times New Roman"/>
          <w:sz w:val="24"/>
          <w:szCs w:val="24"/>
        </w:rPr>
        <w:t>ную продукцию»;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Технический регламент </w:t>
      </w:r>
      <w:proofErr w:type="spellStart"/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Таможеного</w:t>
      </w:r>
      <w:proofErr w:type="spellEnd"/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союза " Технический регламент на табачную пр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дукцию" (ТР ТС 035/2014) (</w:t>
      </w:r>
      <w:hyperlink r:id="rId6" w:anchor="/document/70818336/entry/0" w:history="1">
        <w:r w:rsidRPr="00D34491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принят</w:t>
        </w:r>
      </w:hyperlink>
      <w:r w:rsidRPr="00D34491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Решением Совета Евразийской экономической комиссии от 12 ноября 2014 г. N 107)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Технический регламент Таможенного союза ТР ТС 023/2011 "Технический регламент на соковую продукцию из фруктов и овощей" (утв.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7" w:anchor="/document/70106644/entry/0" w:history="1">
        <w:r w:rsidRPr="00D34491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решением</w:t>
        </w:r>
      </w:hyperlink>
      <w:r w:rsidRPr="00D81AE3">
        <w:rPr>
          <w:rFonts w:ascii="Times New Roman" w:hAnsi="Times New Roman" w:cs="Times New Roman"/>
          <w:sz w:val="24"/>
          <w:szCs w:val="24"/>
        </w:rPr>
        <w:t xml:space="preserve"> 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Комиссии Таможенного союза от 9 декабря 2011г. N882)</w:t>
      </w:r>
      <w:r w:rsidRPr="00D81AE3">
        <w:rPr>
          <w:rFonts w:ascii="Times New Roman" w:hAnsi="Times New Roman" w:cs="Times New Roman"/>
          <w:sz w:val="24"/>
          <w:szCs w:val="24"/>
        </w:rPr>
        <w:t>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14 апреля 2004 № 208 “О по</w:t>
      </w:r>
      <w:r w:rsidRPr="00D81AE3">
        <w:rPr>
          <w:rFonts w:ascii="Times New Roman" w:hAnsi="Times New Roman" w:cs="Times New Roman"/>
          <w:sz w:val="24"/>
          <w:szCs w:val="24"/>
        </w:rPr>
        <w:t>д</w:t>
      </w:r>
      <w:r w:rsidRPr="00D81AE3">
        <w:rPr>
          <w:rFonts w:ascii="Times New Roman" w:hAnsi="Times New Roman" w:cs="Times New Roman"/>
          <w:sz w:val="24"/>
          <w:szCs w:val="24"/>
        </w:rPr>
        <w:t>писании Соглашения о порядке взаимодействия при гигиенической оценке потенциально опа</w:t>
      </w:r>
      <w:r w:rsidRPr="00D81AE3">
        <w:rPr>
          <w:rFonts w:ascii="Times New Roman" w:hAnsi="Times New Roman" w:cs="Times New Roman"/>
          <w:sz w:val="24"/>
          <w:szCs w:val="24"/>
        </w:rPr>
        <w:t>с</w:t>
      </w:r>
      <w:r w:rsidRPr="00D81AE3">
        <w:rPr>
          <w:rFonts w:ascii="Times New Roman" w:hAnsi="Times New Roman" w:cs="Times New Roman"/>
          <w:sz w:val="24"/>
          <w:szCs w:val="24"/>
        </w:rPr>
        <w:t>ной продукции, импортируемой в государства - участники Содружества Независимых Гос</w:t>
      </w:r>
      <w:r w:rsidRPr="00D81AE3">
        <w:rPr>
          <w:rFonts w:ascii="Times New Roman" w:hAnsi="Times New Roman" w:cs="Times New Roman"/>
          <w:sz w:val="24"/>
          <w:szCs w:val="24"/>
        </w:rPr>
        <w:t>у</w:t>
      </w:r>
      <w:r w:rsidRPr="00D81AE3">
        <w:rPr>
          <w:rFonts w:ascii="Times New Roman" w:hAnsi="Times New Roman" w:cs="Times New Roman"/>
          <w:sz w:val="24"/>
          <w:szCs w:val="24"/>
        </w:rPr>
        <w:t>дарств”;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28 января1997 № 93 “О П</w:t>
      </w:r>
      <w:r w:rsidRPr="00D81AE3">
        <w:rPr>
          <w:rFonts w:ascii="Times New Roman" w:hAnsi="Times New Roman" w:cs="Times New Roman"/>
          <w:sz w:val="24"/>
          <w:szCs w:val="24"/>
        </w:rPr>
        <w:t>о</w:t>
      </w:r>
      <w:r w:rsidRPr="00D81AE3">
        <w:rPr>
          <w:rFonts w:ascii="Times New Roman" w:hAnsi="Times New Roman" w:cs="Times New Roman"/>
          <w:sz w:val="24"/>
          <w:szCs w:val="24"/>
        </w:rPr>
        <w:t>рядке разработки радиационно-гигиенических паспортов организаций и территорий”;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10 июля 2014 № 639 “О гос</w:t>
      </w:r>
      <w:r w:rsidRPr="00D81AE3">
        <w:rPr>
          <w:rFonts w:ascii="Times New Roman" w:hAnsi="Times New Roman" w:cs="Times New Roman"/>
          <w:sz w:val="24"/>
          <w:szCs w:val="24"/>
        </w:rPr>
        <w:t>у</w:t>
      </w:r>
      <w:r w:rsidRPr="00D81AE3">
        <w:rPr>
          <w:rFonts w:ascii="Times New Roman" w:hAnsi="Times New Roman" w:cs="Times New Roman"/>
          <w:sz w:val="24"/>
          <w:szCs w:val="24"/>
        </w:rPr>
        <w:t>дарственном мониторинге радиационной обстановки на территории Российской Федерации”;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19 октября 2012 № 1069 “О критериях отнесения твердых, жидких и газообразных отходов к радиоактивным отходам, кр</w:t>
      </w:r>
      <w:r w:rsidRPr="00D81AE3">
        <w:rPr>
          <w:rFonts w:ascii="Times New Roman" w:hAnsi="Times New Roman" w:cs="Times New Roman"/>
          <w:sz w:val="24"/>
          <w:szCs w:val="24"/>
        </w:rPr>
        <w:t>и</w:t>
      </w:r>
      <w:r w:rsidRPr="00D81AE3">
        <w:rPr>
          <w:rFonts w:ascii="Times New Roman" w:hAnsi="Times New Roman" w:cs="Times New Roman"/>
          <w:sz w:val="24"/>
          <w:szCs w:val="24"/>
        </w:rPr>
        <w:t>териях отнесения радиоактивных отходов к   особым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радиоактивным отходам и к удаляемым радиоактивным отходам и критериях классиф</w:t>
      </w:r>
      <w:r w:rsidRPr="00D81AE3">
        <w:rPr>
          <w:rFonts w:ascii="Times New Roman" w:hAnsi="Times New Roman" w:cs="Times New Roman"/>
          <w:sz w:val="24"/>
          <w:szCs w:val="24"/>
        </w:rPr>
        <w:t>и</w:t>
      </w:r>
      <w:r w:rsidRPr="00D81AE3">
        <w:rPr>
          <w:rFonts w:ascii="Times New Roman" w:hAnsi="Times New Roman" w:cs="Times New Roman"/>
          <w:sz w:val="24"/>
          <w:szCs w:val="24"/>
        </w:rPr>
        <w:t>кации удаляемых радиоактивных отходов”;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06 июня 2013 № 477 “Об осуществлении государственного мониторинга состояния и загрязнения окружающей среды”;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27 декабря 2010 № 1160 «Об утверждении Положения о разработке, утверждении и изменении нормативных правовых актов, содержащих государственные нормативные требования охраны труда»;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21 декабря 2000 № 987 «О г</w:t>
      </w:r>
      <w:r w:rsidRPr="00D81AE3">
        <w:rPr>
          <w:rFonts w:ascii="Times New Roman" w:hAnsi="Times New Roman" w:cs="Times New Roman"/>
          <w:sz w:val="24"/>
          <w:szCs w:val="24"/>
        </w:rPr>
        <w:t>о</w:t>
      </w:r>
      <w:r w:rsidRPr="00D81AE3">
        <w:rPr>
          <w:rFonts w:ascii="Times New Roman" w:hAnsi="Times New Roman" w:cs="Times New Roman"/>
          <w:sz w:val="24"/>
          <w:szCs w:val="24"/>
        </w:rPr>
        <w:t>сударственном надзоре в области обеспечения качества и безопасности пищевых продуктов»;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-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Постановление Правительства РФ от 7 октября 2020г. N1612 "Об утверждении Полож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ния о порядке изъятия из обращения, проведения экспертизы, временного хранения, утилиз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ции или уничтожения некачественных и (или) опасных пищевых продуктов, материалов и изд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лий, контактирующих с пищевыми продуктами";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14 декабря 2009 № 1009 «О порядке совместного осуществления Министерством здравоохранения Российской Федерации и Министерством сельского хозяйства Российской Федерации функций по нормативно-правовому регулированию в сфере контроля за качеством и безопасностью пищевых продуктов и по организации такого контроля»;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13 марта 2006 № 128 «О ре</w:t>
      </w:r>
      <w:r w:rsidRPr="00D81AE3">
        <w:rPr>
          <w:rFonts w:ascii="Times New Roman" w:hAnsi="Times New Roman" w:cs="Times New Roman"/>
          <w:sz w:val="24"/>
          <w:szCs w:val="24"/>
        </w:rPr>
        <w:t>а</w:t>
      </w:r>
      <w:r w:rsidRPr="00D81AE3">
        <w:rPr>
          <w:rFonts w:ascii="Times New Roman" w:hAnsi="Times New Roman" w:cs="Times New Roman"/>
          <w:sz w:val="24"/>
          <w:szCs w:val="24"/>
        </w:rPr>
        <w:t>лизации федеральными органами исполнительной власти мероприятий по обеспечению без</w:t>
      </w:r>
      <w:r w:rsidRPr="00D81AE3">
        <w:rPr>
          <w:rFonts w:ascii="Times New Roman" w:hAnsi="Times New Roman" w:cs="Times New Roman"/>
          <w:sz w:val="24"/>
          <w:szCs w:val="24"/>
        </w:rPr>
        <w:t>о</w:t>
      </w:r>
      <w:r w:rsidRPr="00D81AE3">
        <w:rPr>
          <w:rFonts w:ascii="Times New Roman" w:hAnsi="Times New Roman" w:cs="Times New Roman"/>
          <w:sz w:val="24"/>
          <w:szCs w:val="24"/>
        </w:rPr>
        <w:t>пасности граждан, постоянно или преимущественно проживающих и работающих в зонах з</w:t>
      </w:r>
      <w:r w:rsidRPr="00D81AE3">
        <w:rPr>
          <w:rFonts w:ascii="Times New Roman" w:hAnsi="Times New Roman" w:cs="Times New Roman"/>
          <w:sz w:val="24"/>
          <w:szCs w:val="24"/>
        </w:rPr>
        <w:t>а</w:t>
      </w:r>
      <w:r w:rsidRPr="00D81AE3">
        <w:rPr>
          <w:rFonts w:ascii="Times New Roman" w:hAnsi="Times New Roman" w:cs="Times New Roman"/>
          <w:sz w:val="24"/>
          <w:szCs w:val="24"/>
        </w:rPr>
        <w:t>щитных мероприятий объектов по хранению химического оружия и объектов по уничтожению химического оружия»;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23 декабря 2013 № 1214 “Об утверждении Положения о проведении мониторинга и оценки эффективности реализации м</w:t>
      </w:r>
      <w:r w:rsidRPr="00D81AE3">
        <w:rPr>
          <w:rFonts w:ascii="Times New Roman" w:hAnsi="Times New Roman" w:cs="Times New Roman"/>
          <w:sz w:val="24"/>
          <w:szCs w:val="24"/>
        </w:rPr>
        <w:t>е</w:t>
      </w:r>
      <w:r w:rsidRPr="00D81AE3">
        <w:rPr>
          <w:rFonts w:ascii="Times New Roman" w:hAnsi="Times New Roman" w:cs="Times New Roman"/>
          <w:sz w:val="24"/>
          <w:szCs w:val="24"/>
        </w:rPr>
        <w:t>роприятий, направленных на предотвращение воздействия окружающего табачного дыма и с</w:t>
      </w:r>
      <w:r w:rsidRPr="00D81AE3">
        <w:rPr>
          <w:rFonts w:ascii="Times New Roman" w:hAnsi="Times New Roman" w:cs="Times New Roman"/>
          <w:sz w:val="24"/>
          <w:szCs w:val="24"/>
        </w:rPr>
        <w:t>о</w:t>
      </w:r>
      <w:r w:rsidRPr="00D81AE3">
        <w:rPr>
          <w:rFonts w:ascii="Times New Roman" w:hAnsi="Times New Roman" w:cs="Times New Roman"/>
          <w:sz w:val="24"/>
          <w:szCs w:val="24"/>
        </w:rPr>
        <w:t>кращение потребления табака”;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lastRenderedPageBreak/>
        <w:t>- Постановление Правительства Российской Федерации от 22 ноября 2000 № 883 “Об о</w:t>
      </w:r>
      <w:r w:rsidRPr="00D81AE3">
        <w:rPr>
          <w:rFonts w:ascii="Times New Roman" w:hAnsi="Times New Roman" w:cs="Times New Roman"/>
          <w:sz w:val="24"/>
          <w:szCs w:val="24"/>
        </w:rPr>
        <w:t>р</w:t>
      </w:r>
      <w:r w:rsidRPr="00D81AE3">
        <w:rPr>
          <w:rFonts w:ascii="Times New Roman" w:hAnsi="Times New Roman" w:cs="Times New Roman"/>
          <w:sz w:val="24"/>
          <w:szCs w:val="24"/>
        </w:rPr>
        <w:t>ганизации и проведении мониторинга качества, безопасности пищевых продуктов и здоровья населения”;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23 июля 2007 №469 “О п</w:t>
      </w:r>
      <w:r w:rsidRPr="00D81AE3">
        <w:rPr>
          <w:rFonts w:ascii="Times New Roman" w:hAnsi="Times New Roman" w:cs="Times New Roman"/>
          <w:sz w:val="24"/>
          <w:szCs w:val="24"/>
        </w:rPr>
        <w:t>о</w:t>
      </w:r>
      <w:r w:rsidRPr="00D81AE3">
        <w:rPr>
          <w:rFonts w:ascii="Times New Roman" w:hAnsi="Times New Roman" w:cs="Times New Roman"/>
          <w:sz w:val="24"/>
          <w:szCs w:val="24"/>
        </w:rPr>
        <w:t>рядке утверждения нормативов допустимых сбросов веществ и микроорганизмов в водные об</w:t>
      </w:r>
      <w:r w:rsidRPr="00D81AE3">
        <w:rPr>
          <w:rFonts w:ascii="Times New Roman" w:hAnsi="Times New Roman" w:cs="Times New Roman"/>
          <w:sz w:val="24"/>
          <w:szCs w:val="24"/>
        </w:rPr>
        <w:t>ъ</w:t>
      </w:r>
      <w:r w:rsidRPr="00D81AE3">
        <w:rPr>
          <w:rFonts w:ascii="Times New Roman" w:hAnsi="Times New Roman" w:cs="Times New Roman"/>
          <w:sz w:val="24"/>
          <w:szCs w:val="24"/>
        </w:rPr>
        <w:t>екты для водопользователей”;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Постановление Правительства РФ от 19 января 2022г. N18 "О подготовке и принятии решения о предоставлении водного объекта в пользование"</w:t>
      </w:r>
      <w:r w:rsidRPr="00D81AE3">
        <w:rPr>
          <w:rFonts w:ascii="Times New Roman" w:hAnsi="Times New Roman" w:cs="Times New Roman"/>
          <w:sz w:val="24"/>
          <w:szCs w:val="24"/>
        </w:rPr>
        <w:t>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28 апреля 2007 №253 “О п</w:t>
      </w:r>
      <w:r w:rsidRPr="00D81AE3">
        <w:rPr>
          <w:rFonts w:ascii="Times New Roman" w:hAnsi="Times New Roman" w:cs="Times New Roman"/>
          <w:sz w:val="24"/>
          <w:szCs w:val="24"/>
        </w:rPr>
        <w:t>о</w:t>
      </w:r>
      <w:r w:rsidRPr="00D81AE3">
        <w:rPr>
          <w:rFonts w:ascii="Times New Roman" w:hAnsi="Times New Roman" w:cs="Times New Roman"/>
          <w:sz w:val="24"/>
          <w:szCs w:val="24"/>
        </w:rPr>
        <w:t>рядке ведения государственного водного реестра”;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10 апреля 2007 № 219 “Об у</w:t>
      </w:r>
      <w:r w:rsidRPr="00D81AE3">
        <w:rPr>
          <w:rFonts w:ascii="Times New Roman" w:hAnsi="Times New Roman" w:cs="Times New Roman"/>
          <w:sz w:val="24"/>
          <w:szCs w:val="24"/>
        </w:rPr>
        <w:t>т</w:t>
      </w:r>
      <w:r w:rsidRPr="00D81AE3">
        <w:rPr>
          <w:rFonts w:ascii="Times New Roman" w:hAnsi="Times New Roman" w:cs="Times New Roman"/>
          <w:sz w:val="24"/>
          <w:szCs w:val="24"/>
        </w:rPr>
        <w:t>верждении Положения об осуществлении государственного мониторинга водных объектов”;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30 декабря 2006 № 883 “О п</w:t>
      </w:r>
      <w:r w:rsidRPr="00D81AE3">
        <w:rPr>
          <w:rFonts w:ascii="Times New Roman" w:hAnsi="Times New Roman" w:cs="Times New Roman"/>
          <w:sz w:val="24"/>
          <w:szCs w:val="24"/>
        </w:rPr>
        <w:t>о</w:t>
      </w:r>
      <w:r w:rsidRPr="00D81AE3">
        <w:rPr>
          <w:rFonts w:ascii="Times New Roman" w:hAnsi="Times New Roman" w:cs="Times New Roman"/>
          <w:sz w:val="24"/>
          <w:szCs w:val="24"/>
        </w:rPr>
        <w:t>рядке разработки, утверждения и реализации схем комплексного использования и охраны во</w:t>
      </w:r>
      <w:r w:rsidRPr="00D81AE3">
        <w:rPr>
          <w:rFonts w:ascii="Times New Roman" w:hAnsi="Times New Roman" w:cs="Times New Roman"/>
          <w:sz w:val="24"/>
          <w:szCs w:val="24"/>
        </w:rPr>
        <w:t>д</w:t>
      </w:r>
      <w:r w:rsidRPr="00D81AE3">
        <w:rPr>
          <w:rFonts w:ascii="Times New Roman" w:hAnsi="Times New Roman" w:cs="Times New Roman"/>
          <w:sz w:val="24"/>
          <w:szCs w:val="24"/>
        </w:rPr>
        <w:t>ных объектов, внесения изменений в эти схемы”;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23 июля 2007 № 469 “О п</w:t>
      </w:r>
      <w:r w:rsidRPr="00D81AE3">
        <w:rPr>
          <w:rFonts w:ascii="Times New Roman" w:hAnsi="Times New Roman" w:cs="Times New Roman"/>
          <w:sz w:val="24"/>
          <w:szCs w:val="24"/>
        </w:rPr>
        <w:t>о</w:t>
      </w:r>
      <w:r w:rsidRPr="00D81AE3">
        <w:rPr>
          <w:rFonts w:ascii="Times New Roman" w:hAnsi="Times New Roman" w:cs="Times New Roman"/>
          <w:sz w:val="24"/>
          <w:szCs w:val="24"/>
        </w:rPr>
        <w:t>рядке утверждения нормативов допустимых сбросов веществ и микроорганизмов в водные об</w:t>
      </w:r>
      <w:r w:rsidRPr="00D81AE3">
        <w:rPr>
          <w:rFonts w:ascii="Times New Roman" w:hAnsi="Times New Roman" w:cs="Times New Roman"/>
          <w:sz w:val="24"/>
          <w:szCs w:val="24"/>
        </w:rPr>
        <w:t>ъ</w:t>
      </w:r>
      <w:r w:rsidRPr="00D81AE3">
        <w:rPr>
          <w:rFonts w:ascii="Times New Roman" w:hAnsi="Times New Roman" w:cs="Times New Roman"/>
          <w:sz w:val="24"/>
          <w:szCs w:val="24"/>
        </w:rPr>
        <w:t>екты для водопользователей”;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22 апреля 2009 № 349 “Об у</w:t>
      </w:r>
      <w:r w:rsidRPr="00D81AE3">
        <w:rPr>
          <w:rFonts w:ascii="Times New Roman" w:hAnsi="Times New Roman" w:cs="Times New Roman"/>
          <w:sz w:val="24"/>
          <w:szCs w:val="24"/>
        </w:rPr>
        <w:t>т</w:t>
      </w:r>
      <w:r w:rsidRPr="00D81AE3">
        <w:rPr>
          <w:rFonts w:ascii="Times New Roman" w:hAnsi="Times New Roman" w:cs="Times New Roman"/>
          <w:sz w:val="24"/>
          <w:szCs w:val="24"/>
        </w:rPr>
        <w:t>верждении Положения о разработке, согласовании и утверждении правил использования вод</w:t>
      </w:r>
      <w:r w:rsidRPr="00D81AE3">
        <w:rPr>
          <w:rFonts w:ascii="Times New Roman" w:hAnsi="Times New Roman" w:cs="Times New Roman"/>
          <w:sz w:val="24"/>
          <w:szCs w:val="24"/>
        </w:rPr>
        <w:t>о</w:t>
      </w:r>
      <w:r w:rsidRPr="00D81AE3">
        <w:rPr>
          <w:rFonts w:ascii="Times New Roman" w:hAnsi="Times New Roman" w:cs="Times New Roman"/>
          <w:sz w:val="24"/>
          <w:szCs w:val="24"/>
        </w:rPr>
        <w:t>хранилищ, в том числе типовых правил использования водохранилищ”;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30 декабря 2006 № 881 “О п</w:t>
      </w:r>
      <w:r w:rsidRPr="00D81AE3">
        <w:rPr>
          <w:rFonts w:ascii="Times New Roman" w:hAnsi="Times New Roman" w:cs="Times New Roman"/>
          <w:sz w:val="24"/>
          <w:szCs w:val="24"/>
        </w:rPr>
        <w:t>о</w:t>
      </w:r>
      <w:r w:rsidRPr="00D81AE3">
        <w:rPr>
          <w:rFonts w:ascii="Times New Roman" w:hAnsi="Times New Roman" w:cs="Times New Roman"/>
          <w:sz w:val="24"/>
          <w:szCs w:val="24"/>
        </w:rPr>
        <w:t>рядке утверждения нормативов допустимого воздействия на водные объекты”;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Постановление Правительства РФ от 23 сентября 2020г. N1527 "Об утверждении Пр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вил организованной перевозки группы детей автобусами"</w:t>
      </w:r>
      <w:r w:rsidRPr="00D81AE3">
        <w:rPr>
          <w:rFonts w:ascii="Times New Roman" w:hAnsi="Times New Roman" w:cs="Times New Roman"/>
          <w:sz w:val="24"/>
          <w:szCs w:val="24"/>
        </w:rPr>
        <w:t>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15 декабря 2000 № 967 “Об утверждении Положения о расследовании и учете профессиональных заболеваний”;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распоряжение Правительства Российской Федерации от 25 октября 2010 № 1873-р «Об основах государственной политики Российской Федерации в области здорового питания нас</w:t>
      </w:r>
      <w:r w:rsidRPr="00D81AE3">
        <w:rPr>
          <w:rFonts w:ascii="Times New Roman" w:hAnsi="Times New Roman" w:cs="Times New Roman"/>
          <w:sz w:val="24"/>
          <w:szCs w:val="24"/>
        </w:rPr>
        <w:t>е</w:t>
      </w:r>
      <w:r w:rsidRPr="00D81AE3">
        <w:rPr>
          <w:rFonts w:ascii="Times New Roman" w:hAnsi="Times New Roman" w:cs="Times New Roman"/>
          <w:sz w:val="24"/>
          <w:szCs w:val="24"/>
        </w:rPr>
        <w:t>ления на период до 2020 года»; - распоряжение Правительства Российской Федерации от 27 а</w:t>
      </w:r>
      <w:r w:rsidRPr="00D81AE3">
        <w:rPr>
          <w:rFonts w:ascii="Times New Roman" w:hAnsi="Times New Roman" w:cs="Times New Roman"/>
          <w:sz w:val="24"/>
          <w:szCs w:val="24"/>
        </w:rPr>
        <w:t>в</w:t>
      </w:r>
      <w:r w:rsidRPr="00D81AE3">
        <w:rPr>
          <w:rFonts w:ascii="Times New Roman" w:hAnsi="Times New Roman" w:cs="Times New Roman"/>
          <w:sz w:val="24"/>
          <w:szCs w:val="24"/>
        </w:rPr>
        <w:t>густа 2009 № 1235-р "Об утверждении Водной стратегии Российской Федерации на период до 2020 года";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Приказ Минздрава России № 726н, Роспотребнадзора № 740 от 10 октября 2013 «Об оптимизации системы информирования о случаях инфекционных и паразитарных болезней» (Зарегистрировано в Минюсте России 19 декабря 2013 № 30675);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Приказ Минздрава Российской Федерации № 239, Госатомнадзора Российской Федер</w:t>
      </w:r>
      <w:r w:rsidRPr="00D81AE3">
        <w:rPr>
          <w:rFonts w:ascii="Times New Roman" w:hAnsi="Times New Roman" w:cs="Times New Roman"/>
          <w:sz w:val="24"/>
          <w:szCs w:val="24"/>
        </w:rPr>
        <w:t>а</w:t>
      </w:r>
      <w:r w:rsidRPr="00D81AE3">
        <w:rPr>
          <w:rFonts w:ascii="Times New Roman" w:hAnsi="Times New Roman" w:cs="Times New Roman"/>
          <w:sz w:val="24"/>
          <w:szCs w:val="24"/>
        </w:rPr>
        <w:t xml:space="preserve">ции № 66, </w:t>
      </w:r>
      <w:proofErr w:type="spellStart"/>
      <w:r w:rsidRPr="00D81AE3">
        <w:rPr>
          <w:rFonts w:ascii="Times New Roman" w:hAnsi="Times New Roman" w:cs="Times New Roman"/>
          <w:sz w:val="24"/>
          <w:szCs w:val="24"/>
        </w:rPr>
        <w:t>Госкомэкологии</w:t>
      </w:r>
      <w:proofErr w:type="spellEnd"/>
      <w:r w:rsidRPr="00D81AE3">
        <w:rPr>
          <w:rFonts w:ascii="Times New Roman" w:hAnsi="Times New Roman" w:cs="Times New Roman"/>
          <w:sz w:val="24"/>
          <w:szCs w:val="24"/>
        </w:rPr>
        <w:t xml:space="preserve"> Российской Федерации № 288 от 21 июня 1999 “Об утверждении методических указаний”;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Приказ Минздрава Российской Федерации № 240, Госатомнадзора Российской Федер</w:t>
      </w:r>
      <w:r w:rsidRPr="00D81AE3">
        <w:rPr>
          <w:rFonts w:ascii="Times New Roman" w:hAnsi="Times New Roman" w:cs="Times New Roman"/>
          <w:sz w:val="24"/>
          <w:szCs w:val="24"/>
        </w:rPr>
        <w:t>а</w:t>
      </w:r>
      <w:r w:rsidRPr="00D81AE3">
        <w:rPr>
          <w:rFonts w:ascii="Times New Roman" w:hAnsi="Times New Roman" w:cs="Times New Roman"/>
          <w:sz w:val="24"/>
          <w:szCs w:val="24"/>
        </w:rPr>
        <w:t xml:space="preserve">ции № 65, </w:t>
      </w:r>
      <w:proofErr w:type="spellStart"/>
      <w:r w:rsidRPr="00D81AE3">
        <w:rPr>
          <w:rFonts w:ascii="Times New Roman" w:hAnsi="Times New Roman" w:cs="Times New Roman"/>
          <w:sz w:val="24"/>
          <w:szCs w:val="24"/>
        </w:rPr>
        <w:t>Госкомэкологии</w:t>
      </w:r>
      <w:proofErr w:type="spellEnd"/>
      <w:r w:rsidRPr="00D81AE3">
        <w:rPr>
          <w:rFonts w:ascii="Times New Roman" w:hAnsi="Times New Roman" w:cs="Times New Roman"/>
          <w:sz w:val="24"/>
          <w:szCs w:val="24"/>
        </w:rPr>
        <w:t xml:space="preserve"> Российской Федерации № 289 от 21 июня 1999 “Об утверждении типовых форм </w:t>
      </w:r>
      <w:proofErr w:type="spellStart"/>
      <w:r w:rsidRPr="00D81AE3">
        <w:rPr>
          <w:rFonts w:ascii="Times New Roman" w:hAnsi="Times New Roman" w:cs="Times New Roman"/>
          <w:sz w:val="24"/>
          <w:szCs w:val="24"/>
        </w:rPr>
        <w:t>радиационно</w:t>
      </w:r>
      <w:proofErr w:type="spellEnd"/>
      <w:r w:rsidRPr="00D81AE3">
        <w:rPr>
          <w:rFonts w:ascii="Times New Roman" w:hAnsi="Times New Roman" w:cs="Times New Roman"/>
          <w:sz w:val="24"/>
          <w:szCs w:val="24"/>
        </w:rPr>
        <w:t xml:space="preserve"> - гигиенических паспортов” (Зарегистрировано в Минюсте Росси</w:t>
      </w:r>
      <w:r w:rsidRPr="00D81AE3">
        <w:rPr>
          <w:rFonts w:ascii="Times New Roman" w:hAnsi="Times New Roman" w:cs="Times New Roman"/>
          <w:sz w:val="24"/>
          <w:szCs w:val="24"/>
        </w:rPr>
        <w:t>й</w:t>
      </w:r>
      <w:r w:rsidRPr="00D81AE3">
        <w:rPr>
          <w:rFonts w:ascii="Times New Roman" w:hAnsi="Times New Roman" w:cs="Times New Roman"/>
          <w:sz w:val="24"/>
          <w:szCs w:val="24"/>
        </w:rPr>
        <w:t>ской Федерации 12 июля 1999 № 1830);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Приказ Минздрава Российской Федерации от 31 июля 2000 № 298 “Об утверждении Положения о единой государственной системе контроля и учета индивидуальных доз облуч</w:t>
      </w:r>
      <w:r w:rsidRPr="00D81AE3">
        <w:rPr>
          <w:rFonts w:ascii="Times New Roman" w:hAnsi="Times New Roman" w:cs="Times New Roman"/>
          <w:sz w:val="24"/>
          <w:szCs w:val="24"/>
        </w:rPr>
        <w:t>е</w:t>
      </w:r>
      <w:r w:rsidRPr="00D81AE3">
        <w:rPr>
          <w:rFonts w:ascii="Times New Roman" w:hAnsi="Times New Roman" w:cs="Times New Roman"/>
          <w:sz w:val="24"/>
          <w:szCs w:val="24"/>
        </w:rPr>
        <w:t>ния граждан”;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Приказ Федеральной службы по надзору в сфере связи, информационных технологий и массовых коммуникаций, МВД России, Федеральной службы по надзору в сфере защиты прав 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потребителей и благополучия человека, Федеральной налоговой службы от 18 мая 2017 г. N 84/292/351/ММВ-7-2/461@ "Об утверждении Критериев оценки материалов и (или) инфо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мации, необходимых для принятия решений Федеральной службой по надзору в сфере связи, информационных технологий и массовых коммуникаций, Министерством внутренних дел Ро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сийской Федерации, Федеральной службой по надзору в сфере защиты  прав  потребителей и благополучия человека, Федеральной налоговой</w:t>
      </w:r>
      <w:r w:rsidR="004002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службой о включении доменных имен и (или) указателей страниц сайтов в информационно-телекоммуникационной сети "Интернет", а также сетевых адресов, позволяющих идентифицировать сайты в сети "Интернет", содержащие з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прещенную информацию, в единую автоматизированную информационную систему "Единый реестр доменных имен, указателей страниц сайтов в информационно-телекоммуникационной сети "Интернет" и сетевых адресов, позволяющих идентифицировать сайты в информационно-телекоммуникационной сети "Интернет", содержащие информацию, распространение которой в Российской Федерации запрещено"</w:t>
      </w:r>
      <w:r w:rsidRPr="00D81AE3">
        <w:rPr>
          <w:rFonts w:ascii="Times New Roman" w:hAnsi="Times New Roman" w:cs="Times New Roman"/>
          <w:color w:val="22272F"/>
          <w:sz w:val="24"/>
          <w:szCs w:val="24"/>
        </w:rPr>
        <w:t xml:space="preserve"> (</w:t>
      </w:r>
      <w:r w:rsidRPr="00D81AE3">
        <w:rPr>
          <w:rFonts w:ascii="Times New Roman" w:hAnsi="Times New Roman" w:cs="Times New Roman"/>
          <w:sz w:val="24"/>
          <w:szCs w:val="24"/>
        </w:rPr>
        <w:t>Зарегистрировано в Минюсте РФ 27 июня 2017 г. N47207);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Приказ Роспотребнадзора от 28 декабря 2012 № 1204 “Об утверждении Критериев с</w:t>
      </w:r>
      <w:r w:rsidRPr="00D81AE3">
        <w:rPr>
          <w:rFonts w:ascii="Times New Roman" w:hAnsi="Times New Roman" w:cs="Times New Roman"/>
          <w:sz w:val="24"/>
          <w:szCs w:val="24"/>
        </w:rPr>
        <w:t>у</w:t>
      </w:r>
      <w:r w:rsidRPr="00D81AE3">
        <w:rPr>
          <w:rFonts w:ascii="Times New Roman" w:hAnsi="Times New Roman" w:cs="Times New Roman"/>
          <w:sz w:val="24"/>
          <w:szCs w:val="24"/>
        </w:rPr>
        <w:t>щественного ухудшения качества питьевой воды и горячей воды, показателей качества пить</w:t>
      </w:r>
      <w:r w:rsidRPr="00D81AE3">
        <w:rPr>
          <w:rFonts w:ascii="Times New Roman" w:hAnsi="Times New Roman" w:cs="Times New Roman"/>
          <w:sz w:val="24"/>
          <w:szCs w:val="24"/>
        </w:rPr>
        <w:t>е</w:t>
      </w:r>
      <w:r w:rsidRPr="00D81AE3">
        <w:rPr>
          <w:rFonts w:ascii="Times New Roman" w:hAnsi="Times New Roman" w:cs="Times New Roman"/>
          <w:sz w:val="24"/>
          <w:szCs w:val="24"/>
        </w:rPr>
        <w:t>вой воды, характеризующих ее безопасность, по которым осуществляется производственный контроль качества питьевой воды, горячей воды и требований к частоте отбора проб воды” (З</w:t>
      </w:r>
      <w:r w:rsidRPr="00D81AE3">
        <w:rPr>
          <w:rFonts w:ascii="Times New Roman" w:hAnsi="Times New Roman" w:cs="Times New Roman"/>
          <w:sz w:val="24"/>
          <w:szCs w:val="24"/>
        </w:rPr>
        <w:t>а</w:t>
      </w:r>
      <w:r w:rsidRPr="00D81AE3">
        <w:rPr>
          <w:rFonts w:ascii="Times New Roman" w:hAnsi="Times New Roman" w:cs="Times New Roman"/>
          <w:sz w:val="24"/>
          <w:szCs w:val="24"/>
        </w:rPr>
        <w:t>регистрировано в Минюсте России 25 апреля 2013 № 28282);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Приказ Федеральной службы по регулированию алкогольного рынка от 17 декабря 2020г. N395 "Об утверждении перечня пищевого и непищевого сырья, используемого для пр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D81AE3">
        <w:rPr>
          <w:rFonts w:ascii="Times New Roman" w:hAnsi="Times New Roman" w:cs="Times New Roman"/>
          <w:sz w:val="24"/>
          <w:szCs w:val="24"/>
          <w:shd w:val="clear" w:color="auto" w:fill="FFFFFF"/>
        </w:rPr>
        <w:t>изводства этилового спирта" (</w:t>
      </w:r>
      <w:r w:rsidRPr="00D81AE3">
        <w:rPr>
          <w:rFonts w:ascii="Times New Roman" w:hAnsi="Times New Roman" w:cs="Times New Roman"/>
          <w:sz w:val="24"/>
          <w:szCs w:val="24"/>
        </w:rPr>
        <w:t>Зарегистрировано в Минюсте РФ 29 декабря 2020 г. N 61914)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Приказ Роспотребнадзора от 9 ноября </w:t>
      </w:r>
      <w:smartTag w:uri="urn:schemas-microsoft-com:office:smarttags" w:element="metricconverter">
        <w:smartTagPr>
          <w:attr w:name="ProductID" w:val="2012 г"/>
        </w:smartTagPr>
        <w:r w:rsidRPr="00D81AE3">
          <w:rPr>
            <w:rFonts w:ascii="Times New Roman" w:hAnsi="Times New Roman" w:cs="Times New Roman"/>
            <w:sz w:val="24"/>
            <w:szCs w:val="24"/>
          </w:rPr>
          <w:t>2012 г</w:t>
        </w:r>
      </w:smartTag>
      <w:r w:rsidRPr="00D81AE3">
        <w:rPr>
          <w:rFonts w:ascii="Times New Roman" w:hAnsi="Times New Roman" w:cs="Times New Roman"/>
          <w:sz w:val="24"/>
          <w:szCs w:val="24"/>
        </w:rPr>
        <w:t>. № 1085 “О порядке рассмотрения запр</w:t>
      </w:r>
      <w:r w:rsidRPr="00D81AE3">
        <w:rPr>
          <w:rFonts w:ascii="Times New Roman" w:hAnsi="Times New Roman" w:cs="Times New Roman"/>
          <w:sz w:val="24"/>
          <w:szCs w:val="24"/>
        </w:rPr>
        <w:t>о</w:t>
      </w:r>
      <w:r w:rsidRPr="00D81AE3">
        <w:rPr>
          <w:rFonts w:ascii="Times New Roman" w:hAnsi="Times New Roman" w:cs="Times New Roman"/>
          <w:sz w:val="24"/>
          <w:szCs w:val="24"/>
        </w:rPr>
        <w:t>сов о наличии запрещенной информации по доменному имени и (или) указателю страницы са</w:t>
      </w:r>
      <w:r w:rsidRPr="00D81AE3">
        <w:rPr>
          <w:rFonts w:ascii="Times New Roman" w:hAnsi="Times New Roman" w:cs="Times New Roman"/>
          <w:sz w:val="24"/>
          <w:szCs w:val="24"/>
        </w:rPr>
        <w:t>й</w:t>
      </w:r>
      <w:r w:rsidRPr="00D81AE3">
        <w:rPr>
          <w:rFonts w:ascii="Times New Roman" w:hAnsi="Times New Roman" w:cs="Times New Roman"/>
          <w:sz w:val="24"/>
          <w:szCs w:val="24"/>
        </w:rPr>
        <w:t>та в сети “Интернет”, а также принятия решений, являющихся основаниями для   включения   доменных    имен и (или)   указателей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страниц сайтов в сети “Интернет”, а также сетевых адресов в единый реестр, в отнош</w:t>
      </w:r>
      <w:r w:rsidRPr="00D81AE3">
        <w:rPr>
          <w:rFonts w:ascii="Times New Roman" w:hAnsi="Times New Roman" w:cs="Times New Roman"/>
          <w:sz w:val="24"/>
          <w:szCs w:val="24"/>
        </w:rPr>
        <w:t>е</w:t>
      </w:r>
      <w:r w:rsidRPr="00D81AE3">
        <w:rPr>
          <w:rFonts w:ascii="Times New Roman" w:hAnsi="Times New Roman" w:cs="Times New Roman"/>
          <w:sz w:val="24"/>
          <w:szCs w:val="24"/>
        </w:rPr>
        <w:t>нии информации о способах совершения самоубийства, а также призывов к совершению сам</w:t>
      </w:r>
      <w:r w:rsidRPr="00D81AE3">
        <w:rPr>
          <w:rFonts w:ascii="Times New Roman" w:hAnsi="Times New Roman" w:cs="Times New Roman"/>
          <w:sz w:val="24"/>
          <w:szCs w:val="24"/>
        </w:rPr>
        <w:t>о</w:t>
      </w:r>
      <w:r w:rsidRPr="00D81AE3">
        <w:rPr>
          <w:rFonts w:ascii="Times New Roman" w:hAnsi="Times New Roman" w:cs="Times New Roman"/>
          <w:sz w:val="24"/>
          <w:szCs w:val="24"/>
        </w:rPr>
        <w:t xml:space="preserve">убийства” (Зарегистрировано в Минюсте России 29ноября </w:t>
      </w:r>
      <w:smartTag w:uri="urn:schemas-microsoft-com:office:smarttags" w:element="metricconverter">
        <w:smartTagPr>
          <w:attr w:name="ProductID" w:val="2012 г"/>
        </w:smartTagPr>
        <w:r w:rsidRPr="00D81AE3">
          <w:rPr>
            <w:rFonts w:ascii="Times New Roman" w:hAnsi="Times New Roman" w:cs="Times New Roman"/>
            <w:sz w:val="24"/>
            <w:szCs w:val="24"/>
          </w:rPr>
          <w:t>2012 г</w:t>
        </w:r>
      </w:smartTag>
      <w:r w:rsidRPr="00D81AE3">
        <w:rPr>
          <w:rFonts w:ascii="Times New Roman" w:hAnsi="Times New Roman" w:cs="Times New Roman"/>
          <w:sz w:val="24"/>
          <w:szCs w:val="24"/>
        </w:rPr>
        <w:t>. № 25966);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Приказ </w:t>
      </w:r>
      <w:proofErr w:type="spellStart"/>
      <w:r w:rsidRPr="00D81AE3">
        <w:rPr>
          <w:rFonts w:ascii="Times New Roman" w:hAnsi="Times New Roman" w:cs="Times New Roman"/>
          <w:sz w:val="24"/>
          <w:szCs w:val="24"/>
        </w:rPr>
        <w:t>Ростехнадзора</w:t>
      </w:r>
      <w:proofErr w:type="spellEnd"/>
      <w:r w:rsidRPr="00D81AE3">
        <w:rPr>
          <w:rFonts w:ascii="Times New Roman" w:hAnsi="Times New Roman" w:cs="Times New Roman"/>
          <w:sz w:val="24"/>
          <w:szCs w:val="24"/>
        </w:rPr>
        <w:t xml:space="preserve"> № 315, Роспотребнадзора № 588 от 30 мая </w:t>
      </w:r>
      <w:smartTag w:uri="urn:schemas-microsoft-com:office:smarttags" w:element="metricconverter">
        <w:smartTagPr>
          <w:attr w:name="ProductID" w:val="2012 г"/>
        </w:smartTagPr>
        <w:r w:rsidRPr="00D81AE3">
          <w:rPr>
            <w:rFonts w:ascii="Times New Roman" w:hAnsi="Times New Roman" w:cs="Times New Roman"/>
            <w:sz w:val="24"/>
            <w:szCs w:val="24"/>
          </w:rPr>
          <w:t>2012 г</w:t>
        </w:r>
      </w:smartTag>
      <w:r w:rsidRPr="00D81AE3">
        <w:rPr>
          <w:rFonts w:ascii="Times New Roman" w:hAnsi="Times New Roman" w:cs="Times New Roman"/>
          <w:sz w:val="24"/>
          <w:szCs w:val="24"/>
        </w:rPr>
        <w:t>. “Об утвержд</w:t>
      </w:r>
      <w:r w:rsidRPr="00D81AE3">
        <w:rPr>
          <w:rFonts w:ascii="Times New Roman" w:hAnsi="Times New Roman" w:cs="Times New Roman"/>
          <w:sz w:val="24"/>
          <w:szCs w:val="24"/>
        </w:rPr>
        <w:t>е</w:t>
      </w:r>
      <w:r w:rsidRPr="00D81AE3">
        <w:rPr>
          <w:rFonts w:ascii="Times New Roman" w:hAnsi="Times New Roman" w:cs="Times New Roman"/>
          <w:sz w:val="24"/>
          <w:szCs w:val="24"/>
        </w:rPr>
        <w:t xml:space="preserve">нии Административного регламента взаимодействия Федеральной службы по экологическому, технологическому и атомному надзору с Федеральной службой по надзору в сфере защиты прав потребителей и благополучия человека в части осуществления федерального государственного санитарно-эпидемиологического надзора при строительстве” (Зарегистрировано в Минюсте России 31 июля </w:t>
      </w:r>
      <w:smartTag w:uri="urn:schemas-microsoft-com:office:smarttags" w:element="metricconverter">
        <w:smartTagPr>
          <w:attr w:name="ProductID" w:val="2012 г"/>
        </w:smartTagPr>
        <w:r w:rsidRPr="00D81AE3">
          <w:rPr>
            <w:rFonts w:ascii="Times New Roman" w:hAnsi="Times New Roman" w:cs="Times New Roman"/>
            <w:sz w:val="24"/>
            <w:szCs w:val="24"/>
          </w:rPr>
          <w:t>2012 г</w:t>
        </w:r>
      </w:smartTag>
      <w:r w:rsidRPr="00D81AE3">
        <w:rPr>
          <w:rFonts w:ascii="Times New Roman" w:hAnsi="Times New Roman" w:cs="Times New Roman"/>
          <w:sz w:val="24"/>
          <w:szCs w:val="24"/>
        </w:rPr>
        <w:t>. № 25053);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Приказ Роспотребнадзора от 20 июля </w:t>
      </w:r>
      <w:smartTag w:uri="urn:schemas-microsoft-com:office:smarttags" w:element="metricconverter">
        <w:smartTagPr>
          <w:attr w:name="ProductID" w:val="2010 г"/>
        </w:smartTagPr>
        <w:r w:rsidRPr="00D81AE3">
          <w:rPr>
            <w:rFonts w:ascii="Times New Roman" w:hAnsi="Times New Roman" w:cs="Times New Roman"/>
            <w:sz w:val="24"/>
            <w:szCs w:val="24"/>
          </w:rPr>
          <w:t>2010 г</w:t>
        </w:r>
      </w:smartTag>
      <w:r w:rsidRPr="00D81AE3">
        <w:rPr>
          <w:rFonts w:ascii="Times New Roman" w:hAnsi="Times New Roman" w:cs="Times New Roman"/>
          <w:sz w:val="24"/>
          <w:szCs w:val="24"/>
        </w:rPr>
        <w:t>. № 290 “О государственной регистрации продукции территориальными органами” (Зарегистрировано в Минюсте Российской Федерации 22 июля 2010 № 17943);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Приказ Роспотребнадзора от 20 мая </w:t>
      </w:r>
      <w:smartTag w:uri="urn:schemas-microsoft-com:office:smarttags" w:element="metricconverter">
        <w:smartTagPr>
          <w:attr w:name="ProductID" w:val="2005 г"/>
        </w:smartTagPr>
        <w:r w:rsidRPr="00D81AE3">
          <w:rPr>
            <w:rFonts w:ascii="Times New Roman" w:hAnsi="Times New Roman" w:cs="Times New Roman"/>
            <w:sz w:val="24"/>
            <w:szCs w:val="24"/>
          </w:rPr>
          <w:t>2005 г</w:t>
        </w:r>
      </w:smartTag>
      <w:r w:rsidRPr="00D81AE3">
        <w:rPr>
          <w:rFonts w:ascii="Times New Roman" w:hAnsi="Times New Roman" w:cs="Times New Roman"/>
          <w:sz w:val="24"/>
          <w:szCs w:val="24"/>
        </w:rPr>
        <w:t>. № 402 “О личной медицинской книжке и санитарном паспорте”;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Приказ Роспотребнадзора от 31 марта </w:t>
      </w:r>
      <w:smartTag w:uri="urn:schemas-microsoft-com:office:smarttags" w:element="metricconverter">
        <w:smartTagPr>
          <w:attr w:name="ProductID" w:val="2008 г"/>
        </w:smartTagPr>
        <w:r w:rsidRPr="00D81AE3">
          <w:rPr>
            <w:rFonts w:ascii="Times New Roman" w:hAnsi="Times New Roman" w:cs="Times New Roman"/>
            <w:sz w:val="24"/>
            <w:szCs w:val="24"/>
          </w:rPr>
          <w:t>2008 г</w:t>
        </w:r>
      </w:smartTag>
      <w:r w:rsidRPr="00D81AE3">
        <w:rPr>
          <w:rFonts w:ascii="Times New Roman" w:hAnsi="Times New Roman" w:cs="Times New Roman"/>
          <w:sz w:val="24"/>
          <w:szCs w:val="24"/>
        </w:rPr>
        <w:t>. № 103 “Об утверждении инструкции по составлению санитарно-гигиенической характеристики условий труда работника при подозр</w:t>
      </w:r>
      <w:r w:rsidRPr="00D81AE3">
        <w:rPr>
          <w:rFonts w:ascii="Times New Roman" w:hAnsi="Times New Roman" w:cs="Times New Roman"/>
          <w:sz w:val="24"/>
          <w:szCs w:val="24"/>
        </w:rPr>
        <w:t>е</w:t>
      </w:r>
      <w:r w:rsidRPr="00D81AE3">
        <w:rPr>
          <w:rFonts w:ascii="Times New Roman" w:hAnsi="Times New Roman" w:cs="Times New Roman"/>
          <w:sz w:val="24"/>
          <w:szCs w:val="24"/>
        </w:rPr>
        <w:t>нии у него профессионального заболевания”;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Приказ Роспотребнадзора от 08 августа </w:t>
      </w:r>
      <w:smartTag w:uri="urn:schemas-microsoft-com:office:smarttags" w:element="metricconverter">
        <w:smartTagPr>
          <w:attr w:name="ProductID" w:val="2006 г"/>
        </w:smartTagPr>
        <w:r w:rsidRPr="00D81AE3">
          <w:rPr>
            <w:rFonts w:ascii="Times New Roman" w:hAnsi="Times New Roman" w:cs="Times New Roman"/>
            <w:sz w:val="24"/>
            <w:szCs w:val="24"/>
          </w:rPr>
          <w:t>2006 г</w:t>
        </w:r>
      </w:smartTag>
      <w:r w:rsidRPr="00D81AE3">
        <w:rPr>
          <w:rFonts w:ascii="Times New Roman" w:hAnsi="Times New Roman" w:cs="Times New Roman"/>
          <w:sz w:val="24"/>
          <w:szCs w:val="24"/>
        </w:rPr>
        <w:t>. № 233 “О регистрации лиц, пострада</w:t>
      </w:r>
      <w:r w:rsidRPr="00D81AE3">
        <w:rPr>
          <w:rFonts w:ascii="Times New Roman" w:hAnsi="Times New Roman" w:cs="Times New Roman"/>
          <w:sz w:val="24"/>
          <w:szCs w:val="24"/>
        </w:rPr>
        <w:t>в</w:t>
      </w:r>
      <w:r w:rsidRPr="00D81AE3">
        <w:rPr>
          <w:rFonts w:ascii="Times New Roman" w:hAnsi="Times New Roman" w:cs="Times New Roman"/>
          <w:sz w:val="24"/>
          <w:szCs w:val="24"/>
        </w:rPr>
        <w:t>ших от радиационного воздействия и подвергшихся радиационному облучению в результате чернобыльской и других радиационных катастроф и инцидентов”;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Приказ Роспотребнадзора от 26 февраля </w:t>
      </w:r>
      <w:smartTag w:uri="urn:schemas-microsoft-com:office:smarttags" w:element="metricconverter">
        <w:smartTagPr>
          <w:attr w:name="ProductID" w:val="2006 г"/>
        </w:smartTagPr>
        <w:r w:rsidRPr="00D81AE3">
          <w:rPr>
            <w:rFonts w:ascii="Times New Roman" w:hAnsi="Times New Roman" w:cs="Times New Roman"/>
            <w:sz w:val="24"/>
            <w:szCs w:val="24"/>
          </w:rPr>
          <w:t>2006 г</w:t>
        </w:r>
      </w:smartTag>
      <w:r w:rsidRPr="00D81AE3">
        <w:rPr>
          <w:rFonts w:ascii="Times New Roman" w:hAnsi="Times New Roman" w:cs="Times New Roman"/>
          <w:sz w:val="24"/>
          <w:szCs w:val="24"/>
        </w:rPr>
        <w:t>. № 36 “О государственной регистрации биологически активных добавок к пище”;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lastRenderedPageBreak/>
        <w:t xml:space="preserve">- Приказ Роспотребнадзора от 9 сентября </w:t>
      </w:r>
      <w:smartTag w:uri="urn:schemas-microsoft-com:office:smarttags" w:element="metricconverter">
        <w:smartTagPr>
          <w:attr w:name="ProductID" w:val="2004 г"/>
        </w:smartTagPr>
        <w:r w:rsidRPr="00D81AE3">
          <w:rPr>
            <w:rFonts w:ascii="Times New Roman" w:hAnsi="Times New Roman" w:cs="Times New Roman"/>
            <w:sz w:val="24"/>
            <w:szCs w:val="24"/>
          </w:rPr>
          <w:t>2004 г</w:t>
        </w:r>
      </w:smartTag>
      <w:r w:rsidRPr="00D81AE3">
        <w:rPr>
          <w:rFonts w:ascii="Times New Roman" w:hAnsi="Times New Roman" w:cs="Times New Roman"/>
          <w:sz w:val="24"/>
          <w:szCs w:val="24"/>
        </w:rPr>
        <w:t>. № 13 «О Государственном реестре и информационной системе учета продукции, веществ, препаратов, прошедших государственную регистрацию”;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Приказ Роспотребнадзора от 21 июля </w:t>
      </w:r>
      <w:smartTag w:uri="urn:schemas-microsoft-com:office:smarttags" w:element="metricconverter">
        <w:smartTagPr>
          <w:attr w:name="ProductID" w:val="2008 г"/>
        </w:smartTagPr>
        <w:r w:rsidRPr="00D81AE3">
          <w:rPr>
            <w:rFonts w:ascii="Times New Roman" w:hAnsi="Times New Roman" w:cs="Times New Roman"/>
            <w:sz w:val="24"/>
            <w:szCs w:val="24"/>
          </w:rPr>
          <w:t>2008 г</w:t>
        </w:r>
      </w:smartTag>
      <w:r w:rsidRPr="00D81AE3">
        <w:rPr>
          <w:rFonts w:ascii="Times New Roman" w:hAnsi="Times New Roman" w:cs="Times New Roman"/>
          <w:sz w:val="24"/>
          <w:szCs w:val="24"/>
        </w:rPr>
        <w:t>. № 248 “Об утверждении состава сведений для внесения в государственный реестр”;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Приказ Роспотребнадзора № 329, Росгидромета № 384 от 22 ноября </w:t>
      </w:r>
      <w:smartTag w:uri="urn:schemas-microsoft-com:office:smarttags" w:element="metricconverter">
        <w:smartTagPr>
          <w:attr w:name="ProductID" w:val="2007 г"/>
        </w:smartTagPr>
        <w:r w:rsidRPr="00D81AE3">
          <w:rPr>
            <w:rFonts w:ascii="Times New Roman" w:hAnsi="Times New Roman" w:cs="Times New Roman"/>
            <w:sz w:val="24"/>
            <w:szCs w:val="24"/>
          </w:rPr>
          <w:t>2007 г</w:t>
        </w:r>
      </w:smartTag>
      <w:r w:rsidRPr="00D81AE3">
        <w:rPr>
          <w:rFonts w:ascii="Times New Roman" w:hAnsi="Times New Roman" w:cs="Times New Roman"/>
          <w:sz w:val="24"/>
          <w:szCs w:val="24"/>
        </w:rPr>
        <w:t>. “О взаим</w:t>
      </w:r>
      <w:r w:rsidRPr="00D81AE3">
        <w:rPr>
          <w:rFonts w:ascii="Times New Roman" w:hAnsi="Times New Roman" w:cs="Times New Roman"/>
          <w:sz w:val="24"/>
          <w:szCs w:val="24"/>
        </w:rPr>
        <w:t>о</w:t>
      </w:r>
      <w:r w:rsidRPr="00D81AE3">
        <w:rPr>
          <w:rFonts w:ascii="Times New Roman" w:hAnsi="Times New Roman" w:cs="Times New Roman"/>
          <w:sz w:val="24"/>
          <w:szCs w:val="24"/>
        </w:rPr>
        <w:t>действии Роспотребнадзора и Росгидромета по реализации Постановления Правительства Ро</w:t>
      </w:r>
      <w:r w:rsidRPr="00D81AE3">
        <w:rPr>
          <w:rFonts w:ascii="Times New Roman" w:hAnsi="Times New Roman" w:cs="Times New Roman"/>
          <w:sz w:val="24"/>
          <w:szCs w:val="24"/>
        </w:rPr>
        <w:t>с</w:t>
      </w:r>
      <w:r w:rsidRPr="00D81AE3">
        <w:rPr>
          <w:rFonts w:ascii="Times New Roman" w:hAnsi="Times New Roman" w:cs="Times New Roman"/>
          <w:sz w:val="24"/>
          <w:szCs w:val="24"/>
        </w:rPr>
        <w:t>сийской Федерации от 02 июня 2006 № 60 “Об утверждении Положения о проведении социал</w:t>
      </w:r>
      <w:r w:rsidRPr="00D81AE3">
        <w:rPr>
          <w:rFonts w:ascii="Times New Roman" w:hAnsi="Times New Roman" w:cs="Times New Roman"/>
          <w:sz w:val="24"/>
          <w:szCs w:val="24"/>
        </w:rPr>
        <w:t>ь</w:t>
      </w:r>
      <w:r w:rsidRPr="00D81AE3">
        <w:rPr>
          <w:rFonts w:ascii="Times New Roman" w:hAnsi="Times New Roman" w:cs="Times New Roman"/>
          <w:sz w:val="24"/>
          <w:szCs w:val="24"/>
        </w:rPr>
        <w:t>но-гигиенического мониторинга”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приказ Роспотребнадзора от 1 августа </w:t>
      </w:r>
      <w:smartTag w:uri="urn:schemas-microsoft-com:office:smarttags" w:element="metricconverter">
        <w:smartTagPr>
          <w:attr w:name="ProductID" w:val="2006 г"/>
        </w:smartTagPr>
        <w:r w:rsidRPr="00D81AE3">
          <w:rPr>
            <w:rFonts w:ascii="Times New Roman" w:hAnsi="Times New Roman" w:cs="Times New Roman"/>
            <w:sz w:val="24"/>
            <w:szCs w:val="24"/>
          </w:rPr>
          <w:t>2006 г</w:t>
        </w:r>
      </w:smartTag>
      <w:r w:rsidRPr="00D81AE3">
        <w:rPr>
          <w:rFonts w:ascii="Times New Roman" w:hAnsi="Times New Roman" w:cs="Times New Roman"/>
          <w:sz w:val="24"/>
          <w:szCs w:val="24"/>
        </w:rPr>
        <w:t xml:space="preserve">. № 225 “О санитарно-эпидемиологической экспертизе пестицидов и </w:t>
      </w:r>
      <w:proofErr w:type="spellStart"/>
      <w:r w:rsidRPr="00D81AE3">
        <w:rPr>
          <w:rFonts w:ascii="Times New Roman" w:hAnsi="Times New Roman" w:cs="Times New Roman"/>
          <w:sz w:val="24"/>
          <w:szCs w:val="24"/>
        </w:rPr>
        <w:t>агрохимикатов</w:t>
      </w:r>
      <w:proofErr w:type="spellEnd"/>
      <w:r w:rsidRPr="00D81AE3">
        <w:rPr>
          <w:rFonts w:ascii="Times New Roman" w:hAnsi="Times New Roman" w:cs="Times New Roman"/>
          <w:sz w:val="24"/>
          <w:szCs w:val="24"/>
        </w:rPr>
        <w:t>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Приказ Минтруда России от 24 января </w:t>
      </w:r>
      <w:smartTag w:uri="urn:schemas-microsoft-com:office:smarttags" w:element="metricconverter">
        <w:smartTagPr>
          <w:attr w:name="ProductID" w:val="2014 г"/>
        </w:smartTagPr>
        <w:r w:rsidRPr="00D81AE3">
          <w:rPr>
            <w:rFonts w:ascii="Times New Roman" w:hAnsi="Times New Roman" w:cs="Times New Roman"/>
            <w:sz w:val="24"/>
            <w:szCs w:val="24"/>
          </w:rPr>
          <w:t>2014 г</w:t>
        </w:r>
      </w:smartTag>
      <w:r w:rsidRPr="00D81AE3">
        <w:rPr>
          <w:rFonts w:ascii="Times New Roman" w:hAnsi="Times New Roman" w:cs="Times New Roman"/>
          <w:sz w:val="24"/>
          <w:szCs w:val="24"/>
        </w:rPr>
        <w:t>. № 33н “Об утверждении Методики пр</w:t>
      </w:r>
      <w:r w:rsidRPr="00D81AE3">
        <w:rPr>
          <w:rFonts w:ascii="Times New Roman" w:hAnsi="Times New Roman" w:cs="Times New Roman"/>
          <w:sz w:val="24"/>
          <w:szCs w:val="24"/>
        </w:rPr>
        <w:t>о</w:t>
      </w:r>
      <w:r w:rsidRPr="00D81AE3">
        <w:rPr>
          <w:rFonts w:ascii="Times New Roman" w:hAnsi="Times New Roman" w:cs="Times New Roman"/>
          <w:sz w:val="24"/>
          <w:szCs w:val="24"/>
        </w:rPr>
        <w:t>ведения специальной оценки условий труда, Классификатора вредных и (или) опасных прои</w:t>
      </w:r>
      <w:r w:rsidRPr="00D81AE3">
        <w:rPr>
          <w:rFonts w:ascii="Times New Roman" w:hAnsi="Times New Roman" w:cs="Times New Roman"/>
          <w:sz w:val="24"/>
          <w:szCs w:val="24"/>
        </w:rPr>
        <w:t>з</w:t>
      </w:r>
      <w:r w:rsidRPr="00D81AE3">
        <w:rPr>
          <w:rFonts w:ascii="Times New Roman" w:hAnsi="Times New Roman" w:cs="Times New Roman"/>
          <w:sz w:val="24"/>
          <w:szCs w:val="24"/>
        </w:rPr>
        <w:t>водственных факторов, формы отчета о проведении специальной оценки условий труда и инс</w:t>
      </w:r>
      <w:r w:rsidRPr="00D81AE3">
        <w:rPr>
          <w:rFonts w:ascii="Times New Roman" w:hAnsi="Times New Roman" w:cs="Times New Roman"/>
          <w:sz w:val="24"/>
          <w:szCs w:val="24"/>
        </w:rPr>
        <w:t>т</w:t>
      </w:r>
      <w:r w:rsidRPr="00D81AE3">
        <w:rPr>
          <w:rFonts w:ascii="Times New Roman" w:hAnsi="Times New Roman" w:cs="Times New Roman"/>
          <w:sz w:val="24"/>
          <w:szCs w:val="24"/>
        </w:rPr>
        <w:t>рукции по ее заполнению”;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Приказ Минтруда России от 5 декабря </w:t>
      </w:r>
      <w:smartTag w:uri="urn:schemas-microsoft-com:office:smarttags" w:element="metricconverter">
        <w:smartTagPr>
          <w:attr w:name="ProductID" w:val="2014 г"/>
        </w:smartTagPr>
        <w:r w:rsidRPr="00D81AE3">
          <w:rPr>
            <w:rFonts w:ascii="Times New Roman" w:hAnsi="Times New Roman" w:cs="Times New Roman"/>
            <w:sz w:val="24"/>
            <w:szCs w:val="24"/>
          </w:rPr>
          <w:t>2014 г</w:t>
        </w:r>
      </w:smartTag>
      <w:r w:rsidRPr="00D81AE3">
        <w:rPr>
          <w:rFonts w:ascii="Times New Roman" w:hAnsi="Times New Roman" w:cs="Times New Roman"/>
          <w:sz w:val="24"/>
          <w:szCs w:val="24"/>
        </w:rPr>
        <w:t>. № 976н “Об утверждении методики сн</w:t>
      </w:r>
      <w:r w:rsidRPr="00D81AE3">
        <w:rPr>
          <w:rFonts w:ascii="Times New Roman" w:hAnsi="Times New Roman" w:cs="Times New Roman"/>
          <w:sz w:val="24"/>
          <w:szCs w:val="24"/>
        </w:rPr>
        <w:t>и</w:t>
      </w:r>
      <w:r w:rsidRPr="00D81AE3">
        <w:rPr>
          <w:rFonts w:ascii="Times New Roman" w:hAnsi="Times New Roman" w:cs="Times New Roman"/>
          <w:sz w:val="24"/>
          <w:szCs w:val="24"/>
        </w:rPr>
        <w:t>жения класса (подкласса) условий труда при применении работниками, занятыми на рабочих местах с вредными условиями труда, эффективных средств индивидуальной защиты, проше</w:t>
      </w:r>
      <w:r w:rsidRPr="00D81AE3">
        <w:rPr>
          <w:rFonts w:ascii="Times New Roman" w:hAnsi="Times New Roman" w:cs="Times New Roman"/>
          <w:sz w:val="24"/>
          <w:szCs w:val="24"/>
        </w:rPr>
        <w:t>д</w:t>
      </w:r>
      <w:r w:rsidRPr="00D81AE3">
        <w:rPr>
          <w:rFonts w:ascii="Times New Roman" w:hAnsi="Times New Roman" w:cs="Times New Roman"/>
          <w:sz w:val="24"/>
          <w:szCs w:val="24"/>
        </w:rPr>
        <w:t>ших обязательную сертификацию в порядке, установленном соответствующим техническим регламентом”;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Приложение № 13 к Договору о Евразийском экономическом союзе «Протокол о пр</w:t>
      </w:r>
      <w:r w:rsidRPr="00D81AE3">
        <w:rPr>
          <w:rFonts w:ascii="Times New Roman" w:hAnsi="Times New Roman" w:cs="Times New Roman"/>
          <w:sz w:val="24"/>
          <w:szCs w:val="24"/>
        </w:rPr>
        <w:t>о</w:t>
      </w:r>
      <w:r w:rsidRPr="00D81AE3">
        <w:rPr>
          <w:rFonts w:ascii="Times New Roman" w:hAnsi="Times New Roman" w:cs="Times New Roman"/>
          <w:sz w:val="24"/>
          <w:szCs w:val="24"/>
        </w:rPr>
        <w:t>ведении согласованной политики в сфере защиты прав потребителей»;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Временный регламент исполнения государственной функции создания, формирования и ведения единой автоматизированной системы “Единый реестр доменных имен, указателей страниц сайтов в информационно-телекоммуникационной сети “Интернет” и сетевых адресов, позволяющих идентифицировать сайты в информационно-телекоммуникационной сети Инте</w:t>
      </w:r>
      <w:r w:rsidRPr="00D81AE3">
        <w:rPr>
          <w:rFonts w:ascii="Times New Roman" w:hAnsi="Times New Roman" w:cs="Times New Roman"/>
          <w:sz w:val="24"/>
          <w:szCs w:val="24"/>
        </w:rPr>
        <w:t>р</w:t>
      </w:r>
      <w:r w:rsidRPr="00D81AE3">
        <w:rPr>
          <w:rFonts w:ascii="Times New Roman" w:hAnsi="Times New Roman" w:cs="Times New Roman"/>
          <w:sz w:val="24"/>
          <w:szCs w:val="24"/>
        </w:rPr>
        <w:t xml:space="preserve">нет, содержащие информацию, распространение которой в Российской Федерации запрещено (утв. </w:t>
      </w:r>
      <w:proofErr w:type="spellStart"/>
      <w:r w:rsidRPr="00D81AE3">
        <w:rPr>
          <w:rFonts w:ascii="Times New Roman" w:hAnsi="Times New Roman" w:cs="Times New Roman"/>
          <w:sz w:val="24"/>
          <w:szCs w:val="24"/>
        </w:rPr>
        <w:t>Роскомнадзором</w:t>
      </w:r>
      <w:proofErr w:type="spellEnd"/>
      <w:r w:rsidRPr="00D81AE3">
        <w:rPr>
          <w:rFonts w:ascii="Times New Roman" w:hAnsi="Times New Roman" w:cs="Times New Roman"/>
          <w:sz w:val="24"/>
          <w:szCs w:val="24"/>
        </w:rPr>
        <w:t xml:space="preserve"> 01 ноября 2012);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Решение Совета Евразийской экономической комиссии от 9 октября </w:t>
      </w:r>
      <w:smartTag w:uri="urn:schemas-microsoft-com:office:smarttags" w:element="metricconverter">
        <w:smartTagPr>
          <w:attr w:name="ProductID" w:val="2013 г"/>
        </w:smartTagPr>
        <w:r w:rsidRPr="00D81AE3">
          <w:rPr>
            <w:rFonts w:ascii="Times New Roman" w:hAnsi="Times New Roman" w:cs="Times New Roman"/>
            <w:sz w:val="24"/>
            <w:szCs w:val="24"/>
          </w:rPr>
          <w:t>2013 г</w:t>
        </w:r>
      </w:smartTag>
      <w:r w:rsidRPr="00D81AE3">
        <w:rPr>
          <w:rFonts w:ascii="Times New Roman" w:hAnsi="Times New Roman" w:cs="Times New Roman"/>
          <w:sz w:val="24"/>
          <w:szCs w:val="24"/>
        </w:rPr>
        <w:t>. № 67 “О техническом регламенте Таможенного союза “О безопасности молока и молочной продукции”;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Решение Комиссии Таможенного союза от 9 декабря </w:t>
      </w:r>
      <w:smartTag w:uri="urn:schemas-microsoft-com:office:smarttags" w:element="metricconverter">
        <w:smartTagPr>
          <w:attr w:name="ProductID" w:val="2011 г"/>
        </w:smartTagPr>
        <w:r w:rsidRPr="00D81AE3">
          <w:rPr>
            <w:rFonts w:ascii="Times New Roman" w:hAnsi="Times New Roman" w:cs="Times New Roman"/>
            <w:sz w:val="24"/>
            <w:szCs w:val="24"/>
          </w:rPr>
          <w:t>2011 г</w:t>
        </w:r>
      </w:smartTag>
      <w:r w:rsidRPr="00D81AE3">
        <w:rPr>
          <w:rFonts w:ascii="Times New Roman" w:hAnsi="Times New Roman" w:cs="Times New Roman"/>
          <w:sz w:val="24"/>
          <w:szCs w:val="24"/>
        </w:rPr>
        <w:t>. № 882 “О принятии техн</w:t>
      </w:r>
      <w:r w:rsidRPr="00D81AE3">
        <w:rPr>
          <w:rFonts w:ascii="Times New Roman" w:hAnsi="Times New Roman" w:cs="Times New Roman"/>
          <w:sz w:val="24"/>
          <w:szCs w:val="24"/>
        </w:rPr>
        <w:t>и</w:t>
      </w:r>
      <w:r w:rsidRPr="00D81AE3">
        <w:rPr>
          <w:rFonts w:ascii="Times New Roman" w:hAnsi="Times New Roman" w:cs="Times New Roman"/>
          <w:sz w:val="24"/>
          <w:szCs w:val="24"/>
        </w:rPr>
        <w:t>ческого регламента Таможенного союза “Технический регламент на соковую продукцию из фруктов и овощей”;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Решение Комиссии Таможенного союза от 9 декабря </w:t>
      </w:r>
      <w:smartTag w:uri="urn:schemas-microsoft-com:office:smarttags" w:element="metricconverter">
        <w:smartTagPr>
          <w:attr w:name="ProductID" w:val="2011 г"/>
        </w:smartTagPr>
        <w:r w:rsidRPr="00D81AE3">
          <w:rPr>
            <w:rFonts w:ascii="Times New Roman" w:hAnsi="Times New Roman" w:cs="Times New Roman"/>
            <w:sz w:val="24"/>
            <w:szCs w:val="24"/>
          </w:rPr>
          <w:t>2011 г</w:t>
        </w:r>
      </w:smartTag>
      <w:r w:rsidRPr="00D81AE3">
        <w:rPr>
          <w:rFonts w:ascii="Times New Roman" w:hAnsi="Times New Roman" w:cs="Times New Roman"/>
          <w:sz w:val="24"/>
          <w:szCs w:val="24"/>
        </w:rPr>
        <w:t>. № 880 «О принятии техн</w:t>
      </w:r>
      <w:r w:rsidRPr="00D81AE3">
        <w:rPr>
          <w:rFonts w:ascii="Times New Roman" w:hAnsi="Times New Roman" w:cs="Times New Roman"/>
          <w:sz w:val="24"/>
          <w:szCs w:val="24"/>
        </w:rPr>
        <w:t>и</w:t>
      </w:r>
      <w:r w:rsidRPr="00D81AE3">
        <w:rPr>
          <w:rFonts w:ascii="Times New Roman" w:hAnsi="Times New Roman" w:cs="Times New Roman"/>
          <w:sz w:val="24"/>
          <w:szCs w:val="24"/>
        </w:rPr>
        <w:t>ческого регламента Таможенного союза “О безопасности пищевой продукции»;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Методические рекомендации по обеспечению радиационной безопасности “Заполнение форм федерального государственного статистического наблюдения № 2-ДОЗ” (утв. Роспотре</w:t>
      </w:r>
      <w:r w:rsidRPr="00D81AE3">
        <w:rPr>
          <w:rFonts w:ascii="Times New Roman" w:hAnsi="Times New Roman" w:cs="Times New Roman"/>
          <w:sz w:val="24"/>
          <w:szCs w:val="24"/>
        </w:rPr>
        <w:t>б</w:t>
      </w:r>
      <w:r w:rsidRPr="00D81AE3">
        <w:rPr>
          <w:rFonts w:ascii="Times New Roman" w:hAnsi="Times New Roman" w:cs="Times New Roman"/>
          <w:sz w:val="24"/>
          <w:szCs w:val="24"/>
        </w:rPr>
        <w:t xml:space="preserve">надзором 28 апреля </w:t>
      </w:r>
      <w:smartTag w:uri="urn:schemas-microsoft-com:office:smarttags" w:element="metricconverter">
        <w:smartTagPr>
          <w:attr w:name="ProductID" w:val="2007 г"/>
        </w:smartTagPr>
        <w:r w:rsidRPr="00D81AE3">
          <w:rPr>
            <w:rFonts w:ascii="Times New Roman" w:hAnsi="Times New Roman" w:cs="Times New Roman"/>
            <w:sz w:val="24"/>
            <w:szCs w:val="24"/>
          </w:rPr>
          <w:t>2007 г</w:t>
        </w:r>
      </w:smartTag>
      <w:r w:rsidRPr="00D81AE3">
        <w:rPr>
          <w:rFonts w:ascii="Times New Roman" w:hAnsi="Times New Roman" w:cs="Times New Roman"/>
          <w:sz w:val="24"/>
          <w:szCs w:val="24"/>
        </w:rPr>
        <w:t>. № 0100/4485-07-34);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Методические рекомендации по обеспечению радиационной безопасности “Заполнение форм федерального государственного статистического наблюдения № 1-ДОЗ” (утв. Роспотре</w:t>
      </w:r>
      <w:r w:rsidRPr="00D81AE3">
        <w:rPr>
          <w:rFonts w:ascii="Times New Roman" w:hAnsi="Times New Roman" w:cs="Times New Roman"/>
          <w:sz w:val="24"/>
          <w:szCs w:val="24"/>
        </w:rPr>
        <w:t>б</w:t>
      </w:r>
      <w:r w:rsidRPr="00D81AE3">
        <w:rPr>
          <w:rFonts w:ascii="Times New Roman" w:hAnsi="Times New Roman" w:cs="Times New Roman"/>
          <w:sz w:val="24"/>
          <w:szCs w:val="24"/>
        </w:rPr>
        <w:t xml:space="preserve">надзором 28 апреля </w:t>
      </w:r>
      <w:smartTag w:uri="urn:schemas-microsoft-com:office:smarttags" w:element="metricconverter">
        <w:smartTagPr>
          <w:attr w:name="ProductID" w:val="2007 г"/>
        </w:smartTagPr>
        <w:r w:rsidRPr="00D81AE3">
          <w:rPr>
            <w:rFonts w:ascii="Times New Roman" w:hAnsi="Times New Roman" w:cs="Times New Roman"/>
            <w:sz w:val="24"/>
            <w:szCs w:val="24"/>
          </w:rPr>
          <w:t>2007 г</w:t>
        </w:r>
      </w:smartTag>
      <w:r w:rsidRPr="00D81AE3">
        <w:rPr>
          <w:rFonts w:ascii="Times New Roman" w:hAnsi="Times New Roman" w:cs="Times New Roman"/>
          <w:sz w:val="24"/>
          <w:szCs w:val="24"/>
        </w:rPr>
        <w:t>. № 0100/4484-07-34);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Положение о функциональной подсистеме надзора за санитарно-эпидемиологической обстановкой единой государственной системы предупреждения и ликвидации чрезвычайных ситуаций (утв. Роспотребнадзором 5 октября </w:t>
      </w:r>
      <w:smartTag w:uri="urn:schemas-microsoft-com:office:smarttags" w:element="metricconverter">
        <w:smartTagPr>
          <w:attr w:name="ProductID" w:val="2005 г"/>
        </w:smartTagPr>
        <w:r w:rsidRPr="00D81AE3">
          <w:rPr>
            <w:rFonts w:ascii="Times New Roman" w:hAnsi="Times New Roman" w:cs="Times New Roman"/>
            <w:sz w:val="24"/>
            <w:szCs w:val="24"/>
          </w:rPr>
          <w:t>2005 г</w:t>
        </w:r>
      </w:smartTag>
      <w:r w:rsidRPr="00D81AE3">
        <w:rPr>
          <w:rFonts w:ascii="Times New Roman" w:hAnsi="Times New Roman" w:cs="Times New Roman"/>
          <w:sz w:val="24"/>
          <w:szCs w:val="24"/>
        </w:rPr>
        <w:t>. № 01-12/176-05);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“Гигиенические рекомендации к рациональному трудоустройству беременных же</w:t>
      </w:r>
      <w:r w:rsidRPr="00D81AE3">
        <w:rPr>
          <w:rFonts w:ascii="Times New Roman" w:hAnsi="Times New Roman" w:cs="Times New Roman"/>
          <w:sz w:val="24"/>
          <w:szCs w:val="24"/>
        </w:rPr>
        <w:t>н</w:t>
      </w:r>
      <w:r w:rsidRPr="00D81AE3">
        <w:rPr>
          <w:rFonts w:ascii="Times New Roman" w:hAnsi="Times New Roman" w:cs="Times New Roman"/>
          <w:sz w:val="24"/>
          <w:szCs w:val="24"/>
        </w:rPr>
        <w:t xml:space="preserve">щин” (утв. Госкомсанэпиднадзором России 21 декабря 1993, Минздравом России 23 декабря </w:t>
      </w:r>
      <w:smartTag w:uri="urn:schemas-microsoft-com:office:smarttags" w:element="metricconverter">
        <w:smartTagPr>
          <w:attr w:name="ProductID" w:val="1993 г"/>
        </w:smartTagPr>
        <w:r w:rsidRPr="00D81AE3">
          <w:rPr>
            <w:rFonts w:ascii="Times New Roman" w:hAnsi="Times New Roman" w:cs="Times New Roman"/>
            <w:sz w:val="24"/>
            <w:szCs w:val="24"/>
          </w:rPr>
          <w:t>1993 г</w:t>
        </w:r>
      </w:smartTag>
      <w:r w:rsidRPr="00D81AE3">
        <w:rPr>
          <w:rFonts w:ascii="Times New Roman" w:hAnsi="Times New Roman" w:cs="Times New Roman"/>
          <w:sz w:val="24"/>
          <w:szCs w:val="24"/>
        </w:rPr>
        <w:t>.);</w:t>
      </w:r>
    </w:p>
    <w:p w:rsidR="00400265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lastRenderedPageBreak/>
        <w:t>- Санитарные правила (СП), санитарные нормы (СН), гигиенические нормативы (ГН), санитарные правила и нормы (</w:t>
      </w:r>
      <w:proofErr w:type="spellStart"/>
      <w:r w:rsidRPr="00D81AE3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D81AE3">
        <w:rPr>
          <w:rFonts w:ascii="Times New Roman" w:hAnsi="Times New Roman" w:cs="Times New Roman"/>
          <w:sz w:val="24"/>
          <w:szCs w:val="24"/>
        </w:rPr>
        <w:t>), руководство (Р), методические указания (МУ), мет</w:t>
      </w:r>
      <w:r w:rsidRPr="00D81AE3">
        <w:rPr>
          <w:rFonts w:ascii="Times New Roman" w:hAnsi="Times New Roman" w:cs="Times New Roman"/>
          <w:sz w:val="24"/>
          <w:szCs w:val="24"/>
        </w:rPr>
        <w:t>о</w:t>
      </w:r>
      <w:r w:rsidRPr="00D81AE3">
        <w:rPr>
          <w:rFonts w:ascii="Times New Roman" w:hAnsi="Times New Roman" w:cs="Times New Roman"/>
          <w:sz w:val="24"/>
          <w:szCs w:val="24"/>
        </w:rPr>
        <w:t>дические указания по методам контроля (МУК)</w:t>
      </w:r>
      <w:r w:rsidR="004002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</w:t>
      </w:r>
      <w:r w:rsidR="00400265">
        <w:rPr>
          <w:rFonts w:ascii="Times New Roman" w:hAnsi="Times New Roman" w:cs="Times New Roman"/>
          <w:sz w:val="24"/>
          <w:szCs w:val="24"/>
        </w:rPr>
        <w:t xml:space="preserve"> </w:t>
      </w:r>
      <w:r w:rsidRPr="00D81AE3">
        <w:rPr>
          <w:rFonts w:ascii="Times New Roman" w:hAnsi="Times New Roman" w:cs="Times New Roman"/>
          <w:sz w:val="24"/>
          <w:szCs w:val="24"/>
        </w:rPr>
        <w:t>по подгруппам 2.1.1. Планировка и застройка населенных мест; 2.1.2. Проектирование, строительство и эксплуатация жилых зданий, предприятий коммунально-бытового обслужив</w:t>
      </w:r>
      <w:r w:rsidRPr="00D81AE3">
        <w:rPr>
          <w:rFonts w:ascii="Times New Roman" w:hAnsi="Times New Roman" w:cs="Times New Roman"/>
          <w:sz w:val="24"/>
          <w:szCs w:val="24"/>
        </w:rPr>
        <w:t>а</w:t>
      </w:r>
      <w:r w:rsidRPr="00D81AE3">
        <w:rPr>
          <w:rFonts w:ascii="Times New Roman" w:hAnsi="Times New Roman" w:cs="Times New Roman"/>
          <w:sz w:val="24"/>
          <w:szCs w:val="24"/>
        </w:rPr>
        <w:t>ния, учреждений образования, культуры, отдыха, спорта; 2.1.3. Медицинские учреждения; 2.1.4. Питьевая вода и водоснабжение населенных мест; 2.1.5. Водоотведение населенных мест, сан</w:t>
      </w:r>
      <w:r w:rsidRPr="00D81AE3">
        <w:rPr>
          <w:rFonts w:ascii="Times New Roman" w:hAnsi="Times New Roman" w:cs="Times New Roman"/>
          <w:sz w:val="24"/>
          <w:szCs w:val="24"/>
        </w:rPr>
        <w:t>и</w:t>
      </w:r>
      <w:r w:rsidRPr="00D81AE3">
        <w:rPr>
          <w:rFonts w:ascii="Times New Roman" w:hAnsi="Times New Roman" w:cs="Times New Roman"/>
          <w:sz w:val="24"/>
          <w:szCs w:val="24"/>
        </w:rPr>
        <w:t>тарная охрана водоемов; 2.1.6. Атмосферный воздух и воздух закрытых помещений, санитарная охрана воздуха; 2.1.7. Почва, очистка населенных мест, отходы производства и потребления, санитарная охрана почвы;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2.1.8. Физические факторы окружающей природной среды; 2.1.9. Товары бытового н</w:t>
      </w:r>
      <w:r w:rsidRPr="00D81AE3">
        <w:rPr>
          <w:rFonts w:ascii="Times New Roman" w:hAnsi="Times New Roman" w:cs="Times New Roman"/>
          <w:sz w:val="24"/>
          <w:szCs w:val="24"/>
        </w:rPr>
        <w:t>а</w:t>
      </w:r>
      <w:r w:rsidRPr="00D81AE3">
        <w:rPr>
          <w:rFonts w:ascii="Times New Roman" w:hAnsi="Times New Roman" w:cs="Times New Roman"/>
          <w:sz w:val="24"/>
          <w:szCs w:val="24"/>
        </w:rPr>
        <w:t>значения; 2.1  Состояние здоровья населения в связи с состоянием окружающей природной среды и условиями проживания населения группы 2.1.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Коммунальная гигиена Раздела 2 Гигиена; по подгруппам 2.2.1. Проектирование, стро</w:t>
      </w:r>
      <w:r w:rsidRPr="00D81AE3">
        <w:rPr>
          <w:rFonts w:ascii="Times New Roman" w:hAnsi="Times New Roman" w:cs="Times New Roman"/>
          <w:sz w:val="24"/>
          <w:szCs w:val="24"/>
        </w:rPr>
        <w:t>и</w:t>
      </w:r>
      <w:r w:rsidRPr="00D81AE3">
        <w:rPr>
          <w:rFonts w:ascii="Times New Roman" w:hAnsi="Times New Roman" w:cs="Times New Roman"/>
          <w:sz w:val="24"/>
          <w:szCs w:val="24"/>
        </w:rPr>
        <w:t>тельство, реконструкция и  эксплуатация    предприятий;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2.2.2. Технологические </w:t>
      </w:r>
      <w:proofErr w:type="spellStart"/>
      <w:r w:rsidRPr="00D81AE3">
        <w:rPr>
          <w:rFonts w:ascii="Times New Roman" w:hAnsi="Times New Roman" w:cs="Times New Roman"/>
          <w:sz w:val="24"/>
          <w:szCs w:val="24"/>
        </w:rPr>
        <w:t>процессы,сырье</w:t>
      </w:r>
      <w:proofErr w:type="spellEnd"/>
      <w:r w:rsidRPr="00D81AE3">
        <w:rPr>
          <w:rFonts w:ascii="Times New Roman" w:hAnsi="Times New Roman" w:cs="Times New Roman"/>
          <w:sz w:val="24"/>
          <w:szCs w:val="24"/>
        </w:rPr>
        <w:t>, материалы и оборудование, рабочий инстр</w:t>
      </w:r>
      <w:r w:rsidRPr="00D81AE3">
        <w:rPr>
          <w:rFonts w:ascii="Times New Roman" w:hAnsi="Times New Roman" w:cs="Times New Roman"/>
          <w:sz w:val="24"/>
          <w:szCs w:val="24"/>
        </w:rPr>
        <w:t>у</w:t>
      </w:r>
      <w:r w:rsidRPr="00D81AE3">
        <w:rPr>
          <w:rFonts w:ascii="Times New Roman" w:hAnsi="Times New Roman" w:cs="Times New Roman"/>
          <w:sz w:val="24"/>
          <w:szCs w:val="24"/>
        </w:rPr>
        <w:t>мент; 2.2.3. Предприятия отдельных отраслей промышленности, сельского хозяйства, связи; 2.2.4. Физические факторы производственной среды; 2.2.5. Химические факторы производс</w:t>
      </w:r>
      <w:r w:rsidRPr="00D81AE3">
        <w:rPr>
          <w:rFonts w:ascii="Times New Roman" w:hAnsi="Times New Roman" w:cs="Times New Roman"/>
          <w:sz w:val="24"/>
          <w:szCs w:val="24"/>
        </w:rPr>
        <w:t>т</w:t>
      </w:r>
      <w:r w:rsidRPr="00D81AE3">
        <w:rPr>
          <w:rFonts w:ascii="Times New Roman" w:hAnsi="Times New Roman" w:cs="Times New Roman"/>
          <w:sz w:val="24"/>
          <w:szCs w:val="24"/>
        </w:rPr>
        <w:t>венной среды; 2.2.6. Биологические факторы производственной среды;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2.2.7. Физиология труда и эргономика; 2.2.8. Средства коллективной и индивидуальной защиты; 2.2.9. Состояние здоровья работающих в связи с состоянием производственной среды группы 2.2. Гигиена труда Раздела 2 Гигиена;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по подгруппам 2.3.1. Рациональное питание; 2.3.2. Продовольственное сырье и пищевые продукты; 2.3.3. Тара, посуда, упаковка, оборудование и другие виды продукции, контакт</w:t>
      </w:r>
      <w:r w:rsidRPr="00D81AE3">
        <w:rPr>
          <w:rFonts w:ascii="Times New Roman" w:hAnsi="Times New Roman" w:cs="Times New Roman"/>
          <w:sz w:val="24"/>
          <w:szCs w:val="24"/>
        </w:rPr>
        <w:t>и</w:t>
      </w:r>
      <w:r w:rsidRPr="00D81AE3">
        <w:rPr>
          <w:rFonts w:ascii="Times New Roman" w:hAnsi="Times New Roman" w:cs="Times New Roman"/>
          <w:sz w:val="24"/>
          <w:szCs w:val="24"/>
        </w:rPr>
        <w:t>рующей с пищевыми продуктами; 2.3.4. Предприятия пищевой и перерабатывающей промы</w:t>
      </w:r>
      <w:r w:rsidRPr="00D81AE3">
        <w:rPr>
          <w:rFonts w:ascii="Times New Roman" w:hAnsi="Times New Roman" w:cs="Times New Roman"/>
          <w:sz w:val="24"/>
          <w:szCs w:val="24"/>
        </w:rPr>
        <w:t>ш</w:t>
      </w:r>
      <w:r w:rsidRPr="00D81AE3">
        <w:rPr>
          <w:rFonts w:ascii="Times New Roman" w:hAnsi="Times New Roman" w:cs="Times New Roman"/>
          <w:sz w:val="24"/>
          <w:szCs w:val="24"/>
        </w:rPr>
        <w:t>ленности (технологические процессы, сырье); 2.3.5. Предприятия торговли; 2.3.6. Предприятия общественного питания; 2.3.7. Состояние здоровья населения в связи с состоянием питания группы 2.3. Гигиена питания Раздела 2 Гигиена;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по подгруппам 2.4.1. Детские дошкольные учреждения; 2.4.2. Учреждения общего сре</w:t>
      </w:r>
      <w:r w:rsidRPr="00D81AE3">
        <w:rPr>
          <w:rFonts w:ascii="Times New Roman" w:hAnsi="Times New Roman" w:cs="Times New Roman"/>
          <w:sz w:val="24"/>
          <w:szCs w:val="24"/>
        </w:rPr>
        <w:t>д</w:t>
      </w:r>
      <w:r w:rsidRPr="00D81AE3">
        <w:rPr>
          <w:rFonts w:ascii="Times New Roman" w:hAnsi="Times New Roman" w:cs="Times New Roman"/>
          <w:sz w:val="24"/>
          <w:szCs w:val="24"/>
        </w:rPr>
        <w:t>него образования; 2.4.3. Учреждения среднего профессионального образования; 2.4.4. Детские внешкольные учреждения, летние оздоровительные; учреждения; 2.4.5. Детское питание; 2.4.6. Гигиена труда детей и подростков; 2.4.7. Товары детского ассортимента; 2.4.8. Состояние зд</w:t>
      </w:r>
      <w:r w:rsidRPr="00D81AE3">
        <w:rPr>
          <w:rFonts w:ascii="Times New Roman" w:hAnsi="Times New Roman" w:cs="Times New Roman"/>
          <w:sz w:val="24"/>
          <w:szCs w:val="24"/>
        </w:rPr>
        <w:t>о</w:t>
      </w:r>
      <w:r w:rsidRPr="00D81AE3">
        <w:rPr>
          <w:rFonts w:ascii="Times New Roman" w:hAnsi="Times New Roman" w:cs="Times New Roman"/>
          <w:sz w:val="24"/>
          <w:szCs w:val="24"/>
        </w:rPr>
        <w:t>ровья детей и подростков в связи с состоянием среды обитания и условий жизнедеятельности группы 2.4. Гигиена детей и подростков Раздела 2 Гигиена;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по подгруппам 2.5.1. Воздушный транспорт; 2.5.2. Водный транспорт; 2.5.3. Автом</w:t>
      </w:r>
      <w:r w:rsidRPr="00D81AE3">
        <w:rPr>
          <w:rFonts w:ascii="Times New Roman" w:hAnsi="Times New Roman" w:cs="Times New Roman"/>
          <w:sz w:val="24"/>
          <w:szCs w:val="24"/>
        </w:rPr>
        <w:t>о</w:t>
      </w:r>
      <w:r w:rsidRPr="00D81AE3">
        <w:rPr>
          <w:rFonts w:ascii="Times New Roman" w:hAnsi="Times New Roman" w:cs="Times New Roman"/>
          <w:sz w:val="24"/>
          <w:szCs w:val="24"/>
        </w:rPr>
        <w:t>бильный транспорт; 2.5.4. Железнодорожный транспорт группы 2.5.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Гигиена и эпидемиология на транспорте Раздела 2 Гигиена;</w:t>
      </w:r>
    </w:p>
    <w:p w:rsidR="0047093C" w:rsidRPr="00D81AE3" w:rsidRDefault="0047093C" w:rsidP="0040026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по подгруппам 2.6.1. Ионизирующее излучение, радиационная безопасность; 2.6.2. Ест</w:t>
      </w:r>
      <w:r w:rsidRPr="00D81AE3">
        <w:rPr>
          <w:rFonts w:ascii="Times New Roman" w:hAnsi="Times New Roman" w:cs="Times New Roman"/>
          <w:sz w:val="24"/>
          <w:szCs w:val="24"/>
        </w:rPr>
        <w:t>е</w:t>
      </w:r>
      <w:r w:rsidRPr="00D81AE3">
        <w:rPr>
          <w:rFonts w:ascii="Times New Roman" w:hAnsi="Times New Roman" w:cs="Times New Roman"/>
          <w:sz w:val="24"/>
          <w:szCs w:val="24"/>
        </w:rPr>
        <w:t>ственная радиоактивность; 2.6.3. Источники ионизирующего излучения в медицине; 2.6.4. И</w:t>
      </w:r>
      <w:r w:rsidRPr="00D81AE3">
        <w:rPr>
          <w:rFonts w:ascii="Times New Roman" w:hAnsi="Times New Roman" w:cs="Times New Roman"/>
          <w:sz w:val="24"/>
          <w:szCs w:val="24"/>
        </w:rPr>
        <w:t>с</w:t>
      </w:r>
      <w:r w:rsidRPr="00D81AE3">
        <w:rPr>
          <w:rFonts w:ascii="Times New Roman" w:hAnsi="Times New Roman" w:cs="Times New Roman"/>
          <w:sz w:val="24"/>
          <w:szCs w:val="24"/>
        </w:rPr>
        <w:t>точники ионизирующего излучения в народном хозяйстве; 2.6.5. Атомная энергетика и пр</w:t>
      </w:r>
      <w:r w:rsidRPr="00D81AE3">
        <w:rPr>
          <w:rFonts w:ascii="Times New Roman" w:hAnsi="Times New Roman" w:cs="Times New Roman"/>
          <w:sz w:val="24"/>
          <w:szCs w:val="24"/>
        </w:rPr>
        <w:t>о</w:t>
      </w:r>
      <w:r w:rsidRPr="00D81AE3">
        <w:rPr>
          <w:rFonts w:ascii="Times New Roman" w:hAnsi="Times New Roman" w:cs="Times New Roman"/>
          <w:sz w:val="24"/>
          <w:szCs w:val="24"/>
        </w:rPr>
        <w:t>мышленность; 2.6.6. Радиоактивные отходы; 2.6.7. Состояние здоровья населения и работа</w:t>
      </w:r>
      <w:r w:rsidRPr="00D81AE3">
        <w:rPr>
          <w:rFonts w:ascii="Times New Roman" w:hAnsi="Times New Roman" w:cs="Times New Roman"/>
          <w:sz w:val="24"/>
          <w:szCs w:val="24"/>
        </w:rPr>
        <w:t>ю</w:t>
      </w:r>
      <w:r w:rsidRPr="00D81AE3">
        <w:rPr>
          <w:rFonts w:ascii="Times New Roman" w:hAnsi="Times New Roman" w:cs="Times New Roman"/>
          <w:sz w:val="24"/>
          <w:szCs w:val="24"/>
        </w:rPr>
        <w:t>щих в связи с воздействием ионизирующего излучения группы 2.6.</w:t>
      </w:r>
    </w:p>
    <w:p w:rsidR="0047093C" w:rsidRPr="00D81AE3" w:rsidRDefault="0047093C" w:rsidP="004709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Радиационная гигиена Раздела 2 Гигиена; </w:t>
      </w:r>
    </w:p>
    <w:p w:rsidR="0047093C" w:rsidRPr="00D81AE3" w:rsidRDefault="0047093C" w:rsidP="0040026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</w:t>
      </w:r>
      <w:r w:rsidR="00400265">
        <w:rPr>
          <w:rFonts w:ascii="Times New Roman" w:hAnsi="Times New Roman" w:cs="Times New Roman"/>
          <w:sz w:val="24"/>
          <w:szCs w:val="24"/>
        </w:rPr>
        <w:t xml:space="preserve"> </w:t>
      </w:r>
      <w:r w:rsidRPr="00D81AE3">
        <w:rPr>
          <w:rFonts w:ascii="Times New Roman" w:hAnsi="Times New Roman" w:cs="Times New Roman"/>
          <w:sz w:val="24"/>
          <w:szCs w:val="24"/>
        </w:rPr>
        <w:t>положения о Федеральной службе, об  Управлении Роспотребнадзора по Республике Мордовия, территориальном отделе  Управления Федеральной</w:t>
      </w:r>
      <w:r w:rsidR="00400265">
        <w:rPr>
          <w:rFonts w:ascii="Times New Roman" w:hAnsi="Times New Roman" w:cs="Times New Roman"/>
          <w:sz w:val="24"/>
          <w:szCs w:val="24"/>
        </w:rPr>
        <w:t xml:space="preserve"> </w:t>
      </w:r>
      <w:r w:rsidRPr="00D81AE3">
        <w:rPr>
          <w:rFonts w:ascii="Times New Roman" w:hAnsi="Times New Roman" w:cs="Times New Roman"/>
          <w:sz w:val="24"/>
          <w:szCs w:val="24"/>
        </w:rPr>
        <w:t>службы по надзору в сфере з</w:t>
      </w:r>
      <w:r w:rsidRPr="00D81AE3">
        <w:rPr>
          <w:rFonts w:ascii="Times New Roman" w:hAnsi="Times New Roman" w:cs="Times New Roman"/>
          <w:sz w:val="24"/>
          <w:szCs w:val="24"/>
        </w:rPr>
        <w:t>а</w:t>
      </w:r>
      <w:r w:rsidRPr="00D81AE3">
        <w:rPr>
          <w:rFonts w:ascii="Times New Roman" w:hAnsi="Times New Roman" w:cs="Times New Roman"/>
          <w:sz w:val="24"/>
          <w:szCs w:val="24"/>
        </w:rPr>
        <w:t>щиты прав потребителей и благополучия человека по Республике Мордовия в Ковылкинском, Зубово-Полянском, Торбеевском районах;</w:t>
      </w:r>
    </w:p>
    <w:p w:rsidR="0047093C" w:rsidRPr="00D81AE3" w:rsidRDefault="0047093C" w:rsidP="0047093C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400265">
        <w:rPr>
          <w:rFonts w:ascii="Times New Roman" w:hAnsi="Times New Roman" w:cs="Times New Roman"/>
          <w:sz w:val="24"/>
          <w:szCs w:val="24"/>
        </w:rPr>
        <w:t xml:space="preserve"> </w:t>
      </w:r>
      <w:r w:rsidRPr="00D81AE3">
        <w:rPr>
          <w:rFonts w:ascii="Times New Roman" w:hAnsi="Times New Roman" w:cs="Times New Roman"/>
          <w:sz w:val="24"/>
          <w:szCs w:val="24"/>
        </w:rPr>
        <w:t>Регламенты Федеральной службы;</w:t>
      </w:r>
    </w:p>
    <w:p w:rsidR="0047093C" w:rsidRPr="00D81AE3" w:rsidRDefault="0047093C" w:rsidP="0047093C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Административный регламент Федеральной службы;</w:t>
      </w:r>
    </w:p>
    <w:p w:rsidR="0047093C" w:rsidRPr="00D81AE3" w:rsidRDefault="0047093C" w:rsidP="0047093C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-инструкцию по делопроизводству в Управлении Роспотребнадзора по Республике Мо</w:t>
      </w:r>
      <w:r w:rsidRPr="00D81AE3">
        <w:rPr>
          <w:rFonts w:ascii="Times New Roman" w:hAnsi="Times New Roman" w:cs="Times New Roman"/>
          <w:sz w:val="24"/>
          <w:szCs w:val="24"/>
        </w:rPr>
        <w:t>р</w:t>
      </w:r>
      <w:r w:rsidRPr="00D81AE3">
        <w:rPr>
          <w:rFonts w:ascii="Times New Roman" w:hAnsi="Times New Roman" w:cs="Times New Roman"/>
          <w:sz w:val="24"/>
          <w:szCs w:val="24"/>
        </w:rPr>
        <w:t>довия;</w:t>
      </w:r>
    </w:p>
    <w:p w:rsidR="0047093C" w:rsidRPr="00D81AE3" w:rsidRDefault="0047093C" w:rsidP="0047093C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-правила и нормы охраны труда, техники безопасности и противопожарной защиты и руководствоваться указанными документами в своей служебной деятельности;</w:t>
      </w:r>
    </w:p>
    <w:p w:rsidR="0047093C" w:rsidRPr="00D81AE3" w:rsidRDefault="0047093C" w:rsidP="0047093C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Нормы действующего законодательства РФ в сфере (области) обработки и обеспечения без</w:t>
      </w:r>
      <w:r w:rsidRPr="00D81AE3">
        <w:rPr>
          <w:rFonts w:ascii="Times New Roman" w:hAnsi="Times New Roman" w:cs="Times New Roman"/>
          <w:sz w:val="24"/>
          <w:szCs w:val="24"/>
        </w:rPr>
        <w:t>о</w:t>
      </w:r>
      <w:r w:rsidRPr="00D81AE3">
        <w:rPr>
          <w:rFonts w:ascii="Times New Roman" w:hAnsi="Times New Roman" w:cs="Times New Roman"/>
          <w:sz w:val="24"/>
          <w:szCs w:val="24"/>
        </w:rPr>
        <w:t>пасности персональных данных;</w:t>
      </w:r>
    </w:p>
    <w:p w:rsidR="00F74618" w:rsidRPr="00941EFD" w:rsidRDefault="00F74618" w:rsidP="00DE32A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1EFD">
        <w:rPr>
          <w:rFonts w:ascii="Times New Roman" w:hAnsi="Times New Roman" w:cs="Times New Roman"/>
          <w:sz w:val="24"/>
          <w:szCs w:val="24"/>
        </w:rPr>
        <w:t>Иные</w:t>
      </w:r>
      <w:r w:rsidR="00400265">
        <w:rPr>
          <w:rFonts w:ascii="Times New Roman" w:hAnsi="Times New Roman" w:cs="Times New Roman"/>
          <w:sz w:val="24"/>
          <w:szCs w:val="24"/>
        </w:rPr>
        <w:t xml:space="preserve"> </w:t>
      </w:r>
      <w:r w:rsidRPr="00941EFD">
        <w:rPr>
          <w:rFonts w:ascii="Times New Roman" w:hAnsi="Times New Roman" w:cs="Times New Roman"/>
          <w:sz w:val="24"/>
          <w:szCs w:val="24"/>
        </w:rPr>
        <w:t xml:space="preserve">профессиональные знания </w:t>
      </w:r>
      <w:r w:rsidR="00941EFD" w:rsidRPr="00941E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главного специалиста-эксперта </w:t>
      </w:r>
      <w:r w:rsidR="00941EFD" w:rsidRPr="00941EFD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территориального отд</w:t>
      </w:r>
      <w:r w:rsidR="00941EFD" w:rsidRPr="00941EFD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е</w:t>
      </w:r>
      <w:r w:rsidR="00941EFD" w:rsidRPr="00941EFD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ла Управления Роспотребнадзора по Республике Мордовия в Ковылкинском, Зубово-Полянском, Торбеевском</w:t>
      </w:r>
      <w:r w:rsidR="00941EFD" w:rsidRPr="00941EF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941EFD" w:rsidRPr="00941EFD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районах</w:t>
      </w:r>
      <w:r w:rsidRPr="00941EFD">
        <w:rPr>
          <w:rFonts w:ascii="Times New Roman" w:hAnsi="Times New Roman" w:cs="Times New Roman"/>
          <w:sz w:val="24"/>
          <w:szCs w:val="24"/>
        </w:rPr>
        <w:t>, должны включать: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-современны</w:t>
      </w:r>
      <w:r>
        <w:rPr>
          <w:rFonts w:ascii="Times New Roman" w:hAnsi="Times New Roman" w:cs="Times New Roman"/>
          <w:sz w:val="24"/>
          <w:szCs w:val="24"/>
        </w:rPr>
        <w:t>е методы</w:t>
      </w:r>
      <w:r w:rsidRPr="00D81AE3">
        <w:rPr>
          <w:rFonts w:ascii="Times New Roman" w:hAnsi="Times New Roman" w:cs="Times New Roman"/>
          <w:sz w:val="24"/>
          <w:szCs w:val="24"/>
        </w:rPr>
        <w:t xml:space="preserve"> диагностики, профилактики, лечения, реабилитации;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-эпидемиологический подход к изучению болезней человека;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-виды эпидемиологических исследований и их предназначение;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-эпидемиологию инфекционных, паразитарных и неинфекционных заболеваний, генет</w:t>
      </w:r>
      <w:r w:rsidRPr="00D81AE3">
        <w:rPr>
          <w:rFonts w:ascii="Times New Roman" w:hAnsi="Times New Roman" w:cs="Times New Roman"/>
          <w:sz w:val="24"/>
          <w:szCs w:val="24"/>
        </w:rPr>
        <w:t>и</w:t>
      </w:r>
      <w:r w:rsidRPr="00D81AE3">
        <w:rPr>
          <w:rFonts w:ascii="Times New Roman" w:hAnsi="Times New Roman" w:cs="Times New Roman"/>
          <w:sz w:val="24"/>
          <w:szCs w:val="24"/>
        </w:rPr>
        <w:t xml:space="preserve">ческих заболеваний;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-эпидемиологию и профилактику внутрибольничных инфекций;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-принципы построения государственного учета по показателям состояния здоровья нас</w:t>
      </w:r>
      <w:r w:rsidRPr="00D81AE3">
        <w:rPr>
          <w:rFonts w:ascii="Times New Roman" w:hAnsi="Times New Roman" w:cs="Times New Roman"/>
          <w:sz w:val="24"/>
          <w:szCs w:val="24"/>
        </w:rPr>
        <w:t>е</w:t>
      </w:r>
      <w:r w:rsidRPr="00D81AE3">
        <w:rPr>
          <w:rFonts w:ascii="Times New Roman" w:hAnsi="Times New Roman" w:cs="Times New Roman"/>
          <w:sz w:val="24"/>
          <w:szCs w:val="24"/>
        </w:rPr>
        <w:t>ления, демографическим показателям;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-основы применения современных информационно-коммуникационных технологий, </w:t>
      </w:r>
      <w:proofErr w:type="spellStart"/>
      <w:r w:rsidRPr="00D81AE3">
        <w:rPr>
          <w:rFonts w:ascii="Times New Roman" w:hAnsi="Times New Roman" w:cs="Times New Roman"/>
          <w:sz w:val="24"/>
          <w:szCs w:val="24"/>
        </w:rPr>
        <w:t>геоинформационных</w:t>
      </w:r>
      <w:proofErr w:type="spellEnd"/>
      <w:r w:rsidRPr="00D81AE3">
        <w:rPr>
          <w:rFonts w:ascii="Times New Roman" w:hAnsi="Times New Roman" w:cs="Times New Roman"/>
          <w:sz w:val="24"/>
          <w:szCs w:val="24"/>
        </w:rPr>
        <w:t xml:space="preserve"> систем;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-эпидемиологическая связь с лабораторными клиническими, патогенетическими, </w:t>
      </w:r>
      <w:proofErr w:type="spellStart"/>
      <w:r w:rsidRPr="00D81AE3">
        <w:rPr>
          <w:rFonts w:ascii="Times New Roman" w:hAnsi="Times New Roman" w:cs="Times New Roman"/>
          <w:sz w:val="24"/>
          <w:szCs w:val="24"/>
        </w:rPr>
        <w:t>патан</w:t>
      </w:r>
      <w:r w:rsidRPr="00D81AE3">
        <w:rPr>
          <w:rFonts w:ascii="Times New Roman" w:hAnsi="Times New Roman" w:cs="Times New Roman"/>
          <w:sz w:val="24"/>
          <w:szCs w:val="24"/>
        </w:rPr>
        <w:t>а</w:t>
      </w:r>
      <w:r w:rsidRPr="00D81AE3">
        <w:rPr>
          <w:rFonts w:ascii="Times New Roman" w:hAnsi="Times New Roman" w:cs="Times New Roman"/>
          <w:sz w:val="24"/>
          <w:szCs w:val="24"/>
        </w:rPr>
        <w:t>томическими</w:t>
      </w:r>
      <w:proofErr w:type="spellEnd"/>
      <w:r w:rsidRPr="00D81AE3">
        <w:rPr>
          <w:rFonts w:ascii="Times New Roman" w:hAnsi="Times New Roman" w:cs="Times New Roman"/>
          <w:sz w:val="24"/>
          <w:szCs w:val="24"/>
        </w:rPr>
        <w:t xml:space="preserve"> и другими данными об анализируемой болезни;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методы эпидемиологической диагностики;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-национальный календарь профилактических прививок, сроки проведения профилакт</w:t>
      </w:r>
      <w:r w:rsidRPr="00D81AE3">
        <w:rPr>
          <w:rFonts w:ascii="Times New Roman" w:hAnsi="Times New Roman" w:cs="Times New Roman"/>
          <w:sz w:val="24"/>
          <w:szCs w:val="24"/>
        </w:rPr>
        <w:t>и</w:t>
      </w:r>
      <w:r w:rsidRPr="00D81AE3">
        <w:rPr>
          <w:rFonts w:ascii="Times New Roman" w:hAnsi="Times New Roman" w:cs="Times New Roman"/>
          <w:sz w:val="24"/>
          <w:szCs w:val="24"/>
        </w:rPr>
        <w:t xml:space="preserve">ческих прививок и категории граждан, подлежащих обязательной вакцинации;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-календарь профилактических прививок по эпидемическим показаниям, сроки провед</w:t>
      </w:r>
      <w:r w:rsidRPr="00D81AE3">
        <w:rPr>
          <w:rFonts w:ascii="Times New Roman" w:hAnsi="Times New Roman" w:cs="Times New Roman"/>
          <w:sz w:val="24"/>
          <w:szCs w:val="24"/>
        </w:rPr>
        <w:t>е</w:t>
      </w:r>
      <w:r w:rsidRPr="00D81AE3">
        <w:rPr>
          <w:rFonts w:ascii="Times New Roman" w:hAnsi="Times New Roman" w:cs="Times New Roman"/>
          <w:sz w:val="24"/>
          <w:szCs w:val="24"/>
        </w:rPr>
        <w:t xml:space="preserve">ния профилактических прививок и категории граждан, подлежащих обязательной вакцинации;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-использование иммунобиологических лекарственных препаратов;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-перечень медицинских противопоказаний к проведению профилактических прививок;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-хранение и транспортировки иммунобиологических лекарственных препаратов для и</w:t>
      </w:r>
      <w:r w:rsidRPr="00D81AE3">
        <w:rPr>
          <w:rFonts w:ascii="Times New Roman" w:hAnsi="Times New Roman" w:cs="Times New Roman"/>
          <w:sz w:val="24"/>
          <w:szCs w:val="24"/>
        </w:rPr>
        <w:t>м</w:t>
      </w:r>
      <w:r w:rsidRPr="00D81AE3">
        <w:rPr>
          <w:rFonts w:ascii="Times New Roman" w:hAnsi="Times New Roman" w:cs="Times New Roman"/>
          <w:sz w:val="24"/>
          <w:szCs w:val="24"/>
        </w:rPr>
        <w:t xml:space="preserve">мунопрофилактики;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-применение информативных методов и вычислительной техники в диагностике, леч</w:t>
      </w:r>
      <w:r w:rsidRPr="00D81AE3">
        <w:rPr>
          <w:rFonts w:ascii="Times New Roman" w:hAnsi="Times New Roman" w:cs="Times New Roman"/>
          <w:sz w:val="24"/>
          <w:szCs w:val="24"/>
        </w:rPr>
        <w:t>е</w:t>
      </w:r>
      <w:r w:rsidRPr="00D81AE3">
        <w:rPr>
          <w:rFonts w:ascii="Times New Roman" w:hAnsi="Times New Roman" w:cs="Times New Roman"/>
          <w:sz w:val="24"/>
          <w:szCs w:val="24"/>
        </w:rPr>
        <w:t xml:space="preserve">нии и профилактике различных заболеваний;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-диагностическую информативность лабораторных симптомов и синдромов – понятия специфичности, чувствительности тестов, прогностической значимости;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-принципы организации и содержание профилактических мероприятий по предупрежд</w:t>
      </w:r>
      <w:r w:rsidRPr="00D81AE3">
        <w:rPr>
          <w:rFonts w:ascii="Times New Roman" w:hAnsi="Times New Roman" w:cs="Times New Roman"/>
          <w:sz w:val="24"/>
          <w:szCs w:val="24"/>
        </w:rPr>
        <w:t>е</w:t>
      </w:r>
      <w:r w:rsidRPr="00D81AE3">
        <w:rPr>
          <w:rFonts w:ascii="Times New Roman" w:hAnsi="Times New Roman" w:cs="Times New Roman"/>
          <w:sz w:val="24"/>
          <w:szCs w:val="24"/>
        </w:rPr>
        <w:t>нию или уменьшению степени неблагоприятного влияния на человека факторов среды обит</w:t>
      </w:r>
      <w:r w:rsidRPr="00D81AE3">
        <w:rPr>
          <w:rFonts w:ascii="Times New Roman" w:hAnsi="Times New Roman" w:cs="Times New Roman"/>
          <w:sz w:val="24"/>
          <w:szCs w:val="24"/>
        </w:rPr>
        <w:t>а</w:t>
      </w:r>
      <w:r w:rsidRPr="00D81AE3">
        <w:rPr>
          <w:rFonts w:ascii="Times New Roman" w:hAnsi="Times New Roman" w:cs="Times New Roman"/>
          <w:sz w:val="24"/>
          <w:szCs w:val="24"/>
        </w:rPr>
        <w:t xml:space="preserve">ния в условиях населенных мест;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-основы профилактики госпитальных инфекций;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-безопасность работы с микроорганизмами 1-4 групп патогенности;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-основные показатели деятельности различных учреждений системы здравоохранения;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-цели, задачи, содержание и методы государственного санитарно-эпидемиологического надзора на объектах жилищно-коммунального хозяйства и социально-бытовой среды,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цели, задачи, содержание и методы государственного санитарно-эпидемиологического надзора на объектах пищевой промышленности, общественного питания и торговли,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цели, задачи, содержание и методы государственного санитарно-эпидемиологического надзора на производственных объектах,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lastRenderedPageBreak/>
        <w:t xml:space="preserve">- основы взаимодействия человека и окружающей среды;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принципы гигиенического нормирования химических, физических и биологических факторов среды обитания человека в условиях населенных мест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принципы гигиенического нормирования вредных и опасных факторов производстве</w:t>
      </w:r>
      <w:r w:rsidRPr="00D81AE3">
        <w:rPr>
          <w:rFonts w:ascii="Times New Roman" w:hAnsi="Times New Roman" w:cs="Times New Roman"/>
          <w:sz w:val="24"/>
          <w:szCs w:val="24"/>
        </w:rPr>
        <w:t>н</w:t>
      </w:r>
      <w:r w:rsidRPr="00D81AE3">
        <w:rPr>
          <w:rFonts w:ascii="Times New Roman" w:hAnsi="Times New Roman" w:cs="Times New Roman"/>
          <w:sz w:val="24"/>
          <w:szCs w:val="24"/>
        </w:rPr>
        <w:t xml:space="preserve">ной среды и трудового процесса; меры профилактики их вредного воздействия;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эпидемиологию инфекционных и неинфекционных заболеваний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принципы построения государственного учета по показателям состояния здоровья н</w:t>
      </w:r>
      <w:r w:rsidRPr="00D81AE3">
        <w:rPr>
          <w:rFonts w:ascii="Times New Roman" w:hAnsi="Times New Roman" w:cs="Times New Roman"/>
          <w:sz w:val="24"/>
          <w:szCs w:val="24"/>
        </w:rPr>
        <w:t>а</w:t>
      </w:r>
      <w:r w:rsidRPr="00D81AE3">
        <w:rPr>
          <w:rFonts w:ascii="Times New Roman" w:hAnsi="Times New Roman" w:cs="Times New Roman"/>
          <w:sz w:val="24"/>
          <w:szCs w:val="24"/>
        </w:rPr>
        <w:t xml:space="preserve">селения, демографическим показателям;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основы применения современных информационно-коммуникационных технологий, </w:t>
      </w:r>
      <w:proofErr w:type="spellStart"/>
      <w:r w:rsidRPr="00D81AE3">
        <w:rPr>
          <w:rFonts w:ascii="Times New Roman" w:hAnsi="Times New Roman" w:cs="Times New Roman"/>
          <w:sz w:val="24"/>
          <w:szCs w:val="24"/>
        </w:rPr>
        <w:t>геоинформационных</w:t>
      </w:r>
      <w:proofErr w:type="spellEnd"/>
      <w:r w:rsidRPr="00D81AE3">
        <w:rPr>
          <w:rFonts w:ascii="Times New Roman" w:hAnsi="Times New Roman" w:cs="Times New Roman"/>
          <w:sz w:val="24"/>
          <w:szCs w:val="24"/>
        </w:rPr>
        <w:t xml:space="preserve"> систем;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комплексные показатели антропогенной нагрузки;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принципы гигиенического изучения состояния здоровья и профилактики заболеваем</w:t>
      </w:r>
      <w:r w:rsidRPr="00D81AE3">
        <w:rPr>
          <w:rFonts w:ascii="Times New Roman" w:hAnsi="Times New Roman" w:cs="Times New Roman"/>
          <w:sz w:val="24"/>
          <w:szCs w:val="24"/>
        </w:rPr>
        <w:t>о</w:t>
      </w:r>
      <w:r w:rsidRPr="00D81AE3">
        <w:rPr>
          <w:rFonts w:ascii="Times New Roman" w:hAnsi="Times New Roman" w:cs="Times New Roman"/>
          <w:sz w:val="24"/>
          <w:szCs w:val="24"/>
        </w:rPr>
        <w:t xml:space="preserve">сти населения (популяции);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методика оценки риска (абсолютный, относительный и т.п.) для здоровья населения;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основы радиационной безопасности;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действие ионизирующих излучений на здоровье человека;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основы и принципы организации рационального питания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различных возрастных и профессиональных групп;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гигиенические основы организации лечебно-профилактического питания;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 -физиолого-гигиенические принципы организации учебно-воспитательного процесса в образовательных учреждениях;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современные методы различных видов лабораторного анализа;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особенности диагностики профессиональных и производственно обусловленных б</w:t>
      </w:r>
      <w:r w:rsidRPr="00D81AE3">
        <w:rPr>
          <w:rFonts w:ascii="Times New Roman" w:hAnsi="Times New Roman" w:cs="Times New Roman"/>
          <w:sz w:val="24"/>
          <w:szCs w:val="24"/>
        </w:rPr>
        <w:t>о</w:t>
      </w:r>
      <w:r w:rsidRPr="00D81AE3">
        <w:rPr>
          <w:rFonts w:ascii="Times New Roman" w:hAnsi="Times New Roman" w:cs="Times New Roman"/>
          <w:sz w:val="24"/>
          <w:szCs w:val="24"/>
        </w:rPr>
        <w:t xml:space="preserve">лезней;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анализ действующих вредных производственных факторов на основании санитарно-гигиенической характеристики условий труда;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критерии диагностики острых профессиональных интоксикаций;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>- перечень вредных и (или) опасных производственных факторов и работ, при выполн</w:t>
      </w:r>
      <w:r w:rsidRPr="00D81AE3">
        <w:rPr>
          <w:rFonts w:ascii="Times New Roman" w:hAnsi="Times New Roman" w:cs="Times New Roman"/>
          <w:sz w:val="24"/>
          <w:szCs w:val="24"/>
        </w:rPr>
        <w:t>е</w:t>
      </w:r>
      <w:r w:rsidRPr="00D81AE3">
        <w:rPr>
          <w:rFonts w:ascii="Times New Roman" w:hAnsi="Times New Roman" w:cs="Times New Roman"/>
          <w:sz w:val="24"/>
          <w:szCs w:val="24"/>
        </w:rPr>
        <w:t>нии которых проводятся обязательные предварительные и периодические медицинские осмо</w:t>
      </w:r>
      <w:r w:rsidRPr="00D81AE3">
        <w:rPr>
          <w:rFonts w:ascii="Times New Roman" w:hAnsi="Times New Roman" w:cs="Times New Roman"/>
          <w:sz w:val="24"/>
          <w:szCs w:val="24"/>
        </w:rPr>
        <w:t>т</w:t>
      </w:r>
      <w:r w:rsidRPr="00D81AE3">
        <w:rPr>
          <w:rFonts w:ascii="Times New Roman" w:hAnsi="Times New Roman" w:cs="Times New Roman"/>
          <w:sz w:val="24"/>
          <w:szCs w:val="24"/>
        </w:rPr>
        <w:t xml:space="preserve">ры (обследования); </w:t>
      </w:r>
    </w:p>
    <w:p w:rsidR="002F20D9" w:rsidRPr="00D81AE3" w:rsidRDefault="002F20D9" w:rsidP="002F20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1AE3">
        <w:rPr>
          <w:rFonts w:ascii="Times New Roman" w:hAnsi="Times New Roman" w:cs="Times New Roman"/>
          <w:sz w:val="24"/>
          <w:szCs w:val="24"/>
        </w:rPr>
        <w:t xml:space="preserve">- правила и формы оценки соответствия объекта, определяемые с учетом степени риска. </w:t>
      </w:r>
    </w:p>
    <w:p w:rsidR="00F74618" w:rsidRPr="00501168" w:rsidRDefault="00F74618" w:rsidP="00DE32A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68">
        <w:rPr>
          <w:rFonts w:ascii="Times New Roman" w:hAnsi="Times New Roman" w:cs="Times New Roman"/>
          <w:sz w:val="24"/>
          <w:szCs w:val="24"/>
        </w:rPr>
        <w:t xml:space="preserve"> Гражданский     служащий, замещающий должность </w:t>
      </w:r>
      <w:r w:rsidR="00501168" w:rsidRPr="005011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главного специалиста-эксперта </w:t>
      </w:r>
      <w:r w:rsidR="00501168" w:rsidRPr="0050116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территориального отдела Управления Роспотребнадзора по Республике Мордовия в Ковылки</w:t>
      </w:r>
      <w:r w:rsidR="00501168" w:rsidRPr="0050116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н</w:t>
      </w:r>
      <w:r w:rsidR="00501168" w:rsidRPr="0050116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ском, Зубово-Полянском, Торбеевском</w:t>
      </w:r>
      <w:r w:rsidR="00501168" w:rsidRPr="0050116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501168" w:rsidRPr="0050116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районах</w:t>
      </w:r>
      <w:r w:rsidR="00DE32AD" w:rsidRPr="0050116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,</w:t>
      </w:r>
      <w:r w:rsidRPr="00501168">
        <w:rPr>
          <w:rFonts w:ascii="Times New Roman" w:hAnsi="Times New Roman" w:cs="Times New Roman"/>
          <w:sz w:val="24"/>
          <w:szCs w:val="24"/>
        </w:rPr>
        <w:t xml:space="preserve"> должен обладать следующими профессионал</w:t>
      </w:r>
      <w:r w:rsidRPr="00501168">
        <w:rPr>
          <w:rFonts w:ascii="Times New Roman" w:hAnsi="Times New Roman" w:cs="Times New Roman"/>
          <w:sz w:val="24"/>
          <w:szCs w:val="24"/>
        </w:rPr>
        <w:t>ь</w:t>
      </w:r>
      <w:r w:rsidRPr="00501168">
        <w:rPr>
          <w:rFonts w:ascii="Times New Roman" w:hAnsi="Times New Roman" w:cs="Times New Roman"/>
          <w:sz w:val="24"/>
          <w:szCs w:val="24"/>
        </w:rPr>
        <w:t>ными умениями:</w:t>
      </w:r>
    </w:p>
    <w:p w:rsidR="00501168" w:rsidRPr="00D34491" w:rsidRDefault="00501168" w:rsidP="00501168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3449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анализ</w:t>
      </w:r>
      <w:r w:rsidRPr="00D34491">
        <w:rPr>
          <w:rFonts w:ascii="Times New Roman" w:hAnsi="Times New Roman" w:cs="Times New Roman"/>
          <w:sz w:val="24"/>
          <w:szCs w:val="24"/>
        </w:rPr>
        <w:t xml:space="preserve"> количественных и качественных показателей работы, составления отчета о раб</w:t>
      </w:r>
      <w:r w:rsidRPr="00D34491">
        <w:rPr>
          <w:rFonts w:ascii="Times New Roman" w:hAnsi="Times New Roman" w:cs="Times New Roman"/>
          <w:sz w:val="24"/>
          <w:szCs w:val="24"/>
        </w:rPr>
        <w:t>о</w:t>
      </w:r>
      <w:r w:rsidRPr="00D34491">
        <w:rPr>
          <w:rFonts w:ascii="Times New Roman" w:hAnsi="Times New Roman" w:cs="Times New Roman"/>
          <w:sz w:val="24"/>
          <w:szCs w:val="24"/>
        </w:rPr>
        <w:t xml:space="preserve">те; </w:t>
      </w:r>
    </w:p>
    <w:p w:rsidR="00501168" w:rsidRPr="00D34491" w:rsidRDefault="00501168" w:rsidP="00501168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34491">
        <w:rPr>
          <w:rFonts w:ascii="Times New Roman" w:hAnsi="Times New Roman" w:cs="Times New Roman"/>
          <w:sz w:val="24"/>
          <w:szCs w:val="24"/>
        </w:rPr>
        <w:t xml:space="preserve">-работы с технической документацией; </w:t>
      </w:r>
    </w:p>
    <w:p w:rsidR="00501168" w:rsidRPr="00D34491" w:rsidRDefault="00501168" w:rsidP="00501168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3449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применение</w:t>
      </w:r>
      <w:r w:rsidRPr="00D34491">
        <w:rPr>
          <w:rFonts w:ascii="Times New Roman" w:hAnsi="Times New Roman" w:cs="Times New Roman"/>
          <w:sz w:val="24"/>
          <w:szCs w:val="24"/>
        </w:rPr>
        <w:t xml:space="preserve"> специализированного оборудования и медицинских изделий, предусмо</w:t>
      </w:r>
      <w:r w:rsidRPr="00D34491">
        <w:rPr>
          <w:rFonts w:ascii="Times New Roman" w:hAnsi="Times New Roman" w:cs="Times New Roman"/>
          <w:sz w:val="24"/>
          <w:szCs w:val="24"/>
        </w:rPr>
        <w:t>т</w:t>
      </w:r>
      <w:r w:rsidRPr="00D34491">
        <w:rPr>
          <w:rFonts w:ascii="Times New Roman" w:hAnsi="Times New Roman" w:cs="Times New Roman"/>
          <w:sz w:val="24"/>
          <w:szCs w:val="24"/>
        </w:rPr>
        <w:t>ренных для использования в профессиональной сфере санитарно-просветительской деятельн</w:t>
      </w:r>
      <w:r w:rsidRPr="00D34491">
        <w:rPr>
          <w:rFonts w:ascii="Times New Roman" w:hAnsi="Times New Roman" w:cs="Times New Roman"/>
          <w:sz w:val="24"/>
          <w:szCs w:val="24"/>
        </w:rPr>
        <w:t>о</w:t>
      </w:r>
      <w:r w:rsidRPr="00D34491">
        <w:rPr>
          <w:rFonts w:ascii="Times New Roman" w:hAnsi="Times New Roman" w:cs="Times New Roman"/>
          <w:sz w:val="24"/>
          <w:szCs w:val="24"/>
        </w:rPr>
        <w:t>сти с целью устранения факторов риска и формирования навыков здорового образа жизни, н</w:t>
      </w:r>
      <w:r w:rsidRPr="00D34491">
        <w:rPr>
          <w:rFonts w:ascii="Times New Roman" w:hAnsi="Times New Roman" w:cs="Times New Roman"/>
          <w:sz w:val="24"/>
          <w:szCs w:val="24"/>
        </w:rPr>
        <w:t>а</w:t>
      </w:r>
      <w:r w:rsidRPr="00D34491">
        <w:rPr>
          <w:rFonts w:ascii="Times New Roman" w:hAnsi="Times New Roman" w:cs="Times New Roman"/>
          <w:sz w:val="24"/>
          <w:szCs w:val="24"/>
        </w:rPr>
        <w:t xml:space="preserve">правленных на сохранение и укрепление здоровья; </w:t>
      </w:r>
    </w:p>
    <w:p w:rsidR="00501168" w:rsidRPr="00D34491" w:rsidRDefault="00501168" w:rsidP="00501168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34491">
        <w:rPr>
          <w:rFonts w:ascii="Times New Roman" w:hAnsi="Times New Roman" w:cs="Times New Roman"/>
          <w:sz w:val="24"/>
          <w:szCs w:val="24"/>
        </w:rPr>
        <w:t>-оценк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D34491">
        <w:rPr>
          <w:rFonts w:ascii="Times New Roman" w:hAnsi="Times New Roman" w:cs="Times New Roman"/>
          <w:sz w:val="24"/>
          <w:szCs w:val="24"/>
        </w:rPr>
        <w:t xml:space="preserve"> производственного контроля за обеспечением санитарно-эпидемиологического благополучия хозяйствующими субъектами; </w:t>
      </w:r>
    </w:p>
    <w:p w:rsidR="00501168" w:rsidRPr="00D34491" w:rsidRDefault="00501168" w:rsidP="00501168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3449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комплексная оценка</w:t>
      </w:r>
      <w:r w:rsidRPr="00D34491">
        <w:rPr>
          <w:rFonts w:ascii="Times New Roman" w:hAnsi="Times New Roman" w:cs="Times New Roman"/>
          <w:sz w:val="24"/>
          <w:szCs w:val="24"/>
        </w:rPr>
        <w:t xml:space="preserve"> состояния здоровья населения. </w:t>
      </w:r>
    </w:p>
    <w:p w:rsidR="00F74618" w:rsidRPr="00501168" w:rsidRDefault="00F74618" w:rsidP="00DE32A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68">
        <w:rPr>
          <w:rFonts w:ascii="Times New Roman" w:hAnsi="Times New Roman" w:cs="Times New Roman"/>
          <w:sz w:val="24"/>
          <w:szCs w:val="24"/>
        </w:rPr>
        <w:t xml:space="preserve">Гражданский служащий, замещающий должность </w:t>
      </w:r>
      <w:r w:rsidR="00501168" w:rsidRPr="005011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главного специалиста-эксперта </w:t>
      </w:r>
      <w:r w:rsidR="00501168" w:rsidRPr="0050116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терр</w:t>
      </w:r>
      <w:r w:rsidR="00501168" w:rsidRPr="0050116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="00501168" w:rsidRPr="0050116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ториального отдела Управления Роспотребнадзора по Республике Мордовия в Ковылкинском, </w:t>
      </w:r>
      <w:r w:rsidR="00501168" w:rsidRPr="0050116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lastRenderedPageBreak/>
        <w:t>Зубово-Полянском, Торбеевском</w:t>
      </w:r>
      <w:r w:rsidR="00501168" w:rsidRPr="0050116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501168" w:rsidRPr="0050116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районах</w:t>
      </w:r>
      <w:r w:rsidRPr="00501168">
        <w:rPr>
          <w:rFonts w:ascii="Times New Roman" w:hAnsi="Times New Roman" w:cs="Times New Roman"/>
          <w:sz w:val="24"/>
          <w:szCs w:val="24"/>
        </w:rPr>
        <w:t>, должен обладать следующими функциональными знаниями:</w:t>
      </w:r>
    </w:p>
    <w:p w:rsidR="0007572E" w:rsidRPr="00D34491" w:rsidRDefault="0007572E" w:rsidP="0007572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D34491">
        <w:rPr>
          <w:rFonts w:ascii="Times New Roman" w:hAnsi="Times New Roman" w:cs="Times New Roman"/>
          <w:sz w:val="24"/>
          <w:szCs w:val="24"/>
        </w:rPr>
        <w:t>существление деятельности по предупреждению, обнаружению, пресечению наруш</w:t>
      </w:r>
      <w:r w:rsidRPr="00D34491">
        <w:rPr>
          <w:rFonts w:ascii="Times New Roman" w:hAnsi="Times New Roman" w:cs="Times New Roman"/>
          <w:sz w:val="24"/>
          <w:szCs w:val="24"/>
        </w:rPr>
        <w:t>е</w:t>
      </w:r>
      <w:r w:rsidRPr="00D34491">
        <w:rPr>
          <w:rFonts w:ascii="Times New Roman" w:hAnsi="Times New Roman" w:cs="Times New Roman"/>
          <w:sz w:val="24"/>
          <w:szCs w:val="24"/>
        </w:rPr>
        <w:t>ний законодательства Российской Федерации в области обеспечения санитарно-эпидемиологического благополучия, защиты прав потребителей, а также применение мер адм</w:t>
      </w:r>
      <w:r w:rsidRPr="00D34491">
        <w:rPr>
          <w:rFonts w:ascii="Times New Roman" w:hAnsi="Times New Roman" w:cs="Times New Roman"/>
          <w:sz w:val="24"/>
          <w:szCs w:val="24"/>
        </w:rPr>
        <w:t>и</w:t>
      </w:r>
      <w:r w:rsidRPr="00D34491">
        <w:rPr>
          <w:rFonts w:ascii="Times New Roman" w:hAnsi="Times New Roman" w:cs="Times New Roman"/>
          <w:sz w:val="24"/>
          <w:szCs w:val="24"/>
        </w:rPr>
        <w:t>нистративного, ограничительного, предупредительного и профилактического характера, н</w:t>
      </w:r>
      <w:r w:rsidRPr="00D34491">
        <w:rPr>
          <w:rFonts w:ascii="Times New Roman" w:hAnsi="Times New Roman" w:cs="Times New Roman"/>
          <w:sz w:val="24"/>
          <w:szCs w:val="24"/>
        </w:rPr>
        <w:t>а</w:t>
      </w:r>
      <w:r w:rsidRPr="00D34491">
        <w:rPr>
          <w:rFonts w:ascii="Times New Roman" w:hAnsi="Times New Roman" w:cs="Times New Roman"/>
          <w:sz w:val="24"/>
          <w:szCs w:val="24"/>
        </w:rPr>
        <w:t>правленных на недопущение и (или) ликвидацию последствий нарушений гражданами, инд</w:t>
      </w:r>
      <w:r w:rsidRPr="00D34491">
        <w:rPr>
          <w:rFonts w:ascii="Times New Roman" w:hAnsi="Times New Roman" w:cs="Times New Roman"/>
          <w:sz w:val="24"/>
          <w:szCs w:val="24"/>
        </w:rPr>
        <w:t>и</w:t>
      </w:r>
      <w:r w:rsidRPr="00D34491">
        <w:rPr>
          <w:rFonts w:ascii="Times New Roman" w:hAnsi="Times New Roman" w:cs="Times New Roman"/>
          <w:sz w:val="24"/>
          <w:szCs w:val="24"/>
        </w:rPr>
        <w:t>видуальными предпринимателями и юридическими лицами обязательных требований в соо</w:t>
      </w:r>
      <w:r w:rsidRPr="00D34491">
        <w:rPr>
          <w:rFonts w:ascii="Times New Roman" w:hAnsi="Times New Roman" w:cs="Times New Roman"/>
          <w:sz w:val="24"/>
          <w:szCs w:val="24"/>
        </w:rPr>
        <w:t>т</w:t>
      </w:r>
      <w:r w:rsidRPr="00D34491">
        <w:rPr>
          <w:rFonts w:ascii="Times New Roman" w:hAnsi="Times New Roman" w:cs="Times New Roman"/>
          <w:sz w:val="24"/>
          <w:szCs w:val="24"/>
        </w:rPr>
        <w:t>ветствии с законодательством Российской Федерации;</w:t>
      </w:r>
    </w:p>
    <w:p w:rsidR="0007572E" w:rsidRPr="00D34491" w:rsidRDefault="0007572E" w:rsidP="0007572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4491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D34491">
        <w:rPr>
          <w:rFonts w:ascii="Times New Roman" w:hAnsi="Times New Roman" w:cs="Times New Roman"/>
          <w:sz w:val="24"/>
          <w:szCs w:val="24"/>
        </w:rPr>
        <w:t>роведение санитарно-гигиенических и противоэпидемических мероприятий, напра</w:t>
      </w:r>
      <w:r w:rsidRPr="00D34491">
        <w:rPr>
          <w:rFonts w:ascii="Times New Roman" w:hAnsi="Times New Roman" w:cs="Times New Roman"/>
          <w:sz w:val="24"/>
          <w:szCs w:val="24"/>
        </w:rPr>
        <w:t>в</w:t>
      </w:r>
      <w:r w:rsidRPr="00D34491">
        <w:rPr>
          <w:rFonts w:ascii="Times New Roman" w:hAnsi="Times New Roman" w:cs="Times New Roman"/>
          <w:sz w:val="24"/>
          <w:szCs w:val="24"/>
        </w:rPr>
        <w:t>ленных на предупреждение, выявление и ликвидацию последствий чрезвычайных ситуаций;</w:t>
      </w:r>
    </w:p>
    <w:p w:rsidR="0007572E" w:rsidRPr="00D34491" w:rsidRDefault="0007572E" w:rsidP="0007572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449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D34491">
        <w:rPr>
          <w:rFonts w:ascii="Times New Roman" w:hAnsi="Times New Roman" w:cs="Times New Roman"/>
          <w:sz w:val="24"/>
          <w:szCs w:val="24"/>
        </w:rPr>
        <w:t>роведение мероприятий по устранению причин и условий возникновения инфекцио</w:t>
      </w:r>
      <w:r w:rsidRPr="00D34491">
        <w:rPr>
          <w:rFonts w:ascii="Times New Roman" w:hAnsi="Times New Roman" w:cs="Times New Roman"/>
          <w:sz w:val="24"/>
          <w:szCs w:val="24"/>
        </w:rPr>
        <w:t>н</w:t>
      </w:r>
      <w:r w:rsidRPr="00D34491">
        <w:rPr>
          <w:rFonts w:ascii="Times New Roman" w:hAnsi="Times New Roman" w:cs="Times New Roman"/>
          <w:sz w:val="24"/>
          <w:szCs w:val="24"/>
        </w:rPr>
        <w:t>ных, массовых неинфекционных заболеваний (отравлений), в том числе профессиональных з</w:t>
      </w:r>
      <w:r w:rsidRPr="00D34491">
        <w:rPr>
          <w:rFonts w:ascii="Times New Roman" w:hAnsi="Times New Roman" w:cs="Times New Roman"/>
          <w:sz w:val="24"/>
          <w:szCs w:val="24"/>
        </w:rPr>
        <w:t>а</w:t>
      </w:r>
      <w:r w:rsidRPr="00D34491">
        <w:rPr>
          <w:rFonts w:ascii="Times New Roman" w:hAnsi="Times New Roman" w:cs="Times New Roman"/>
          <w:sz w:val="24"/>
          <w:szCs w:val="24"/>
        </w:rPr>
        <w:t>болеваний.</w:t>
      </w:r>
    </w:p>
    <w:p w:rsidR="00F711B7" w:rsidRPr="00BA43F1" w:rsidRDefault="002D5162" w:rsidP="00BA43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43F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Гражданин</w:t>
      </w: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изъявивший желание участвовать в конкурсе, представляет в Управление </w:t>
      </w:r>
      <w:r w:rsidR="002F6595"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ледующие документы: </w:t>
      </w:r>
    </w:p>
    <w:p w:rsidR="00F711B7" w:rsidRPr="00BA43F1" w:rsidRDefault="002D5162" w:rsidP="00BA43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личное заявление; </w:t>
      </w:r>
    </w:p>
    <w:p w:rsidR="00F711B7" w:rsidRPr="00605F46" w:rsidRDefault="002D5162" w:rsidP="00BA43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собственноручно заполненную и подписанную анкету по форме, утвержденной </w:t>
      </w:r>
      <w:r w:rsidR="00605F46" w:rsidRPr="00605F46">
        <w:rPr>
          <w:rFonts w:ascii="Times New Roman" w:hAnsi="Times New Roman" w:cs="Times New Roman"/>
          <w:sz w:val="24"/>
          <w:szCs w:val="24"/>
        </w:rPr>
        <w:t>Ук</w:t>
      </w:r>
      <w:r w:rsidR="00605F46" w:rsidRPr="00605F46">
        <w:rPr>
          <w:rFonts w:ascii="Times New Roman" w:hAnsi="Times New Roman" w:cs="Times New Roman"/>
          <w:sz w:val="24"/>
          <w:szCs w:val="24"/>
        </w:rPr>
        <w:t>а</w:t>
      </w:r>
      <w:r w:rsidR="00605F46" w:rsidRPr="00605F46">
        <w:rPr>
          <w:rFonts w:ascii="Times New Roman" w:hAnsi="Times New Roman" w:cs="Times New Roman"/>
          <w:sz w:val="24"/>
          <w:szCs w:val="24"/>
        </w:rPr>
        <w:t>зом Президента Российской Федерации от 10 октября 2024 г. №870,</w:t>
      </w:r>
      <w:r w:rsidRPr="00605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приложением фотографии 40x60 мм; </w:t>
      </w:r>
    </w:p>
    <w:p w:rsidR="00F711B7" w:rsidRPr="00BA43F1" w:rsidRDefault="002D5162" w:rsidP="00BA43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F46">
        <w:rPr>
          <w:rFonts w:ascii="Times New Roman" w:eastAsia="Times New Roman" w:hAnsi="Times New Roman" w:cs="Times New Roman"/>
          <w:sz w:val="24"/>
          <w:szCs w:val="24"/>
          <w:lang w:eastAsia="ru-RU"/>
        </w:rPr>
        <w:t>в) копию паспорта или заменяющего его документа (подлинник соответствующего д</w:t>
      </w:r>
      <w:r w:rsidRPr="00605F4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кумента предъявляется лично по прибытии на конкурс); </w:t>
      </w:r>
    </w:p>
    <w:p w:rsidR="002D5162" w:rsidRPr="00BA43F1" w:rsidRDefault="002D5162" w:rsidP="00BA43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г) документы, подтверждающие необходимое профессиональное образование, квалиф</w:t>
      </w: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кацию и стаж работы:  копию трудовой книжки (за исключением случаев, когда служебная (трудовая) деятельность осуществляется впервые), заверенную нотариально или кадровой службой по месту работы (службы) или иные документы, подтверждающие трудовую (служе</w:t>
      </w: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ную) деятельность (копии приказов о приеме на работу, справки с предыдущего места работы и другие);  а также по желанию – копии документов, подтверждающих повышение или присво</w:t>
      </w: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квалификации по результатам дополнительного профессионального образования, докуме</w:t>
      </w: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 о присвоении ученой степени, ученого звания, заверенные нотариально или кадровой слу</w:t>
      </w: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 по месту работы (службы);</w:t>
      </w:r>
    </w:p>
    <w:p w:rsidR="002D5162" w:rsidRPr="00BA43F1" w:rsidRDefault="002D5162" w:rsidP="00BA43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заключение медицинского учреждения о наличии (отсутствии) заболевания, препятс</w:t>
      </w: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вующего поступлению на государственную гражданскую службу Российской Федерации и м</w:t>
      </w: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ниципальную службу или ее прохождению по форме № 001-ГС/у; </w:t>
      </w:r>
    </w:p>
    <w:p w:rsidR="002D5162" w:rsidRPr="00BA43F1" w:rsidRDefault="002D5162" w:rsidP="00BA43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е) справку о доходах, расходах, об имуществе и обязательствах имущественного хара</w:t>
      </w: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тера в отношении себя, а также в отношении супруги (супруга), несовершеннолетних детей (на каждого отдельно); </w:t>
      </w:r>
    </w:p>
    <w:p w:rsidR="002D5162" w:rsidRPr="00BA43F1" w:rsidRDefault="002D5162" w:rsidP="00BA43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ж) копию страхового свидетельства обязательного пенсионного страхования (за искл</w:t>
      </w: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чением случаев, когда служебная (трудовая) деятельность осуществляется впервые); </w:t>
      </w:r>
    </w:p>
    <w:p w:rsidR="00F711B7" w:rsidRPr="00BA43F1" w:rsidRDefault="002D5162" w:rsidP="00BA43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) копию свидетельства о постановке физического лица на учет в налоговом органе по месту жительства на территории Российской Федерации;</w:t>
      </w:r>
    </w:p>
    <w:p w:rsidR="002D5162" w:rsidRPr="00BA43F1" w:rsidRDefault="002D5162" w:rsidP="00BA43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и) копии документов воинского учета - для лиц, пребывающих в запасе и лиц, подлеж</w:t>
      </w: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щих призыву на военную службу;</w:t>
      </w:r>
    </w:p>
    <w:p w:rsidR="002D5162" w:rsidRPr="00BA43F1" w:rsidRDefault="002D5162" w:rsidP="00BA43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к) сведения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гражданской службы, размещал общедоступную информацию, а также данные, п</w:t>
      </w: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зволяющие его идентифицировать. Указанные сведения предоставляются за три календарных года, предшествующих году, в котором гражданин претендует на замещение вакантной дол</w:t>
      </w: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Pr="00BA43F1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ности по форме, утвержденной распоряжением Правительства Российской Федерации от 28.12.2016 № 2867-р.</w:t>
      </w:r>
    </w:p>
    <w:p w:rsidR="002D5162" w:rsidRPr="00A33EA2" w:rsidRDefault="002D5162" w:rsidP="008871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>  Гражданин, изъявивший желание участвовать в конкурсе, вправе представить иные д</w:t>
      </w: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кументы (характеристики, рекомендации, отзывы, копии документов о присвоении почетных </w:t>
      </w: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званий, классного чина, дипломатического ранга, воинского, специального звания, награждении государственными наградами и т.п.). </w:t>
      </w:r>
    </w:p>
    <w:p w:rsidR="002F6595" w:rsidRPr="00A33EA2" w:rsidRDefault="002D5162" w:rsidP="002F65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EA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 Государственный гражданский служащий</w:t>
      </w: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>, изъявивший желание участвовать в ко</w:t>
      </w: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курсе, представляет в Управление заявление на имя руководителя и собственноручно заполне</w:t>
      </w: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ную, заверенную кадровой службой, анкету по форме, </w:t>
      </w:r>
      <w:r w:rsidR="00A33EA2"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утвержденной </w:t>
      </w:r>
      <w:r w:rsidR="00A33EA2" w:rsidRPr="00A33EA2">
        <w:rPr>
          <w:rFonts w:ascii="Times New Roman" w:hAnsi="Times New Roman" w:cs="Times New Roman"/>
          <w:sz w:val="24"/>
          <w:szCs w:val="24"/>
        </w:rPr>
        <w:t>Указом Президента Ро</w:t>
      </w:r>
      <w:r w:rsidR="00A33EA2" w:rsidRPr="00A33EA2">
        <w:rPr>
          <w:rFonts w:ascii="Times New Roman" w:hAnsi="Times New Roman" w:cs="Times New Roman"/>
          <w:sz w:val="24"/>
          <w:szCs w:val="24"/>
        </w:rPr>
        <w:t>с</w:t>
      </w:r>
      <w:r w:rsidR="00A33EA2" w:rsidRPr="00A33EA2">
        <w:rPr>
          <w:rFonts w:ascii="Times New Roman" w:hAnsi="Times New Roman" w:cs="Times New Roman"/>
          <w:sz w:val="24"/>
          <w:szCs w:val="24"/>
        </w:rPr>
        <w:t>сийской Федерации от 10 октября 2024 г. №870</w:t>
      </w: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приложением фотографии 40 </w:t>
      </w:r>
      <w:proofErr w:type="spellStart"/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>x</w:t>
      </w:r>
      <w:proofErr w:type="spellEnd"/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60 мм (обр</w:t>
      </w: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>зец прилагается).</w:t>
      </w:r>
    </w:p>
    <w:p w:rsidR="002D5162" w:rsidRPr="00A33EA2" w:rsidRDefault="002D5162" w:rsidP="002F65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Гражданин (государственный гражданский служащий) не допускается к участию в ко</w:t>
      </w: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курсе в связи с его несоответствием квалификационным требованиям к должности федеральной государственной гражданской службы, на замещение которой проводится конкурс, а также в связи с ограничениями, установленными законодательством Российской Федерации о фед</w:t>
      </w: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ральной государственной гражданской службе, для поступления на службу и ее прохождения. </w:t>
      </w:r>
    </w:p>
    <w:p w:rsidR="00F711B7" w:rsidRPr="00A33EA2" w:rsidRDefault="002D5162" w:rsidP="0088718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в их приеме. </w:t>
      </w:r>
    </w:p>
    <w:p w:rsidR="00502369" w:rsidRPr="00A33EA2" w:rsidRDefault="002D5162" w:rsidP="0050236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о дате и времени проведения второго этапа конкурса принимается после пр</w:t>
      </w: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верки в установленном законодательством Российской Федерации порядке достоверности св</w:t>
      </w: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дений, представленных претендентами на замещение вакантной должности федеральной гос</w:t>
      </w: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>дарственной гражданской службы, при наличии не менее двух кандидатов, допущенных к уч</w:t>
      </w: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стию в конкурсе, а также после оформления, в случае необходимости, допуска к сведениям, с</w:t>
      </w: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33EA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ставляющим государственную и иную охраняемую законом тайну.</w:t>
      </w:r>
    </w:p>
    <w:p w:rsidR="00F711B7" w:rsidRPr="001A1309" w:rsidRDefault="002D5162" w:rsidP="0050236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проведения конкурса конкурсная комиссия оценивает кандидатов на основании представленных ими документов, а также с учетом оценки профессиональных и личностных качеств. Необходимость применения методов оценки, а также очередность их применения при проведении конкурса определяется конкурсной комиссией. </w:t>
      </w:r>
    </w:p>
    <w:p w:rsidR="002D5162" w:rsidRPr="001A1309" w:rsidRDefault="002D5162" w:rsidP="0050236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оценке профессиональных и личностных качеств кандидатов конкурсная комиссия исходит из соответствующих квалификационных требований к должности гражданской слу</w:t>
      </w:r>
      <w:r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>бы, на замещение которой проводится конкурс, и других положений должностного регламента, связанных с исполнением обязанностей по этой должности, а также иных положений, устано</w:t>
      </w:r>
      <w:r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ленных законодательством Российской Федерации о федеральной государственной гражда</w:t>
      </w:r>
      <w:r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ской службе. </w:t>
      </w:r>
    </w:p>
    <w:p w:rsidR="00502369" w:rsidRPr="001A1309" w:rsidRDefault="002D5162" w:rsidP="0050236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конкурсной комиссии принимается в отсутствии кандидата и является основ</w:t>
      </w:r>
      <w:r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нием для назначения его на вакантную должность федеральной государственной гражданской службы либо отказа в таком назначении.</w:t>
      </w:r>
    </w:p>
    <w:p w:rsidR="00502369" w:rsidRPr="001A1309" w:rsidRDefault="002D5162" w:rsidP="0050236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Кандидатам, участвовавшим в конкурсе, сообщается о результатах конкурса в письме</w:t>
      </w:r>
      <w:r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форме в 7-дневный срок со дня его завершения. Информация о результатах конкурса ра</w:t>
      </w:r>
      <w:r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мещается в </w:t>
      </w:r>
      <w:r w:rsidR="00502369"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течение 3 рабочих дней</w:t>
      </w:r>
      <w:r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Управления в сети Интернет.</w:t>
      </w:r>
    </w:p>
    <w:p w:rsidR="002D5162" w:rsidRPr="001A1309" w:rsidRDefault="002D5162" w:rsidP="0050236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претендентов на замещение вакантной должности гражданской службы, не допущенных к участию в конкурсе, и кандидатов, участвовавших в конкурсе, могут быть им возвращены по письменному заявлению в течение трех лет со дня завершения конкурса. До и</w:t>
      </w:r>
      <w:r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течения этого срока документы хранятся в Управлении, после чего подлежат уничтожению.</w:t>
      </w:r>
    </w:p>
    <w:p w:rsidR="002D5162" w:rsidRPr="001A1309" w:rsidRDefault="002D5162" w:rsidP="008871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Расходы, связанные с участием кандидатов в конкурсе (проезд к месту проведения ко</w:t>
      </w:r>
      <w:r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курса и обратно, наем жилого помещения, проживание, пользование услугами средств связи и другие), осуществляются ими за счет собственных средств. </w:t>
      </w:r>
    </w:p>
    <w:p w:rsidR="002D5162" w:rsidRPr="001A1309" w:rsidRDefault="002D5162" w:rsidP="008871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документов и место проведения конкурса: Республика Мордовия, г.Саранск, ул.Дальняя, 7. </w:t>
      </w:r>
    </w:p>
    <w:p w:rsidR="002D5162" w:rsidRPr="001A1309" w:rsidRDefault="002D5162" w:rsidP="008871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 заместитель начальника отдела организации надзора Управления Ро</w:t>
      </w:r>
      <w:r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1A13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потребнадзора по Республике Мордовия Мышкина Наталья Михайловна, телефон 8 (8342) 243242.</w:t>
      </w:r>
    </w:p>
    <w:p w:rsidR="002D5162" w:rsidRPr="00394D9F" w:rsidRDefault="002D5162" w:rsidP="008871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1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Начало приема документов для участия в конкурсе </w:t>
      </w:r>
      <w:r w:rsidR="00DC6183" w:rsidRPr="00DC6183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DC61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C6183" w:rsidRPr="00DC6183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DC61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.2024г., окончания – </w:t>
      </w:r>
      <w:r w:rsidR="00394D9F" w:rsidRPr="00394D9F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394D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94D9F" w:rsidRPr="00394D9F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394D9F">
        <w:rPr>
          <w:rFonts w:ascii="Times New Roman" w:eastAsia="Times New Roman" w:hAnsi="Times New Roman" w:cs="Times New Roman"/>
          <w:sz w:val="24"/>
          <w:szCs w:val="24"/>
          <w:lang w:eastAsia="ru-RU"/>
        </w:rPr>
        <w:t>.2024г. </w:t>
      </w:r>
    </w:p>
    <w:p w:rsidR="00D02534" w:rsidRPr="00394D9F" w:rsidRDefault="00D02534" w:rsidP="00887182">
      <w:pPr>
        <w:shd w:val="clear" w:color="auto" w:fill="FFFFFF"/>
        <w:spacing w:after="0" w:line="240" w:lineRule="auto"/>
        <w:ind w:firstLine="709"/>
        <w:jc w:val="both"/>
      </w:pPr>
    </w:p>
    <w:p w:rsidR="002D5162" w:rsidRPr="00887182" w:rsidRDefault="00164897" w:rsidP="008871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="00625B83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>ФОРМЫ</w:t>
        </w:r>
        <w:r w:rsidR="002D5162" w:rsidRPr="00394D9F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 xml:space="preserve"> ДОКУМЕНТОВ</w:t>
        </w:r>
      </w:hyperlink>
    </w:p>
    <w:p w:rsidR="007A4BBD" w:rsidRPr="002D5162" w:rsidRDefault="007A4BBD" w:rsidP="002D5162"/>
    <w:sectPr w:rsidR="007A4BBD" w:rsidRPr="002D5162" w:rsidSect="00887182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F93EB2"/>
    <w:rsid w:val="00027789"/>
    <w:rsid w:val="00051C65"/>
    <w:rsid w:val="00070033"/>
    <w:rsid w:val="0007572E"/>
    <w:rsid w:val="000D11A7"/>
    <w:rsid w:val="000F325C"/>
    <w:rsid w:val="00130886"/>
    <w:rsid w:val="00164897"/>
    <w:rsid w:val="001A1309"/>
    <w:rsid w:val="002C315A"/>
    <w:rsid w:val="002D5162"/>
    <w:rsid w:val="002D67A4"/>
    <w:rsid w:val="002F20D9"/>
    <w:rsid w:val="002F6595"/>
    <w:rsid w:val="002F7C86"/>
    <w:rsid w:val="00367222"/>
    <w:rsid w:val="00394D9F"/>
    <w:rsid w:val="00400265"/>
    <w:rsid w:val="0042725B"/>
    <w:rsid w:val="0047093C"/>
    <w:rsid w:val="004A2FFA"/>
    <w:rsid w:val="004C1591"/>
    <w:rsid w:val="004F05B6"/>
    <w:rsid w:val="00501168"/>
    <w:rsid w:val="00502369"/>
    <w:rsid w:val="00541575"/>
    <w:rsid w:val="00584F4E"/>
    <w:rsid w:val="00605F46"/>
    <w:rsid w:val="0060656D"/>
    <w:rsid w:val="006221C0"/>
    <w:rsid w:val="00625B83"/>
    <w:rsid w:val="006551B2"/>
    <w:rsid w:val="00664C3C"/>
    <w:rsid w:val="00673A78"/>
    <w:rsid w:val="006E768E"/>
    <w:rsid w:val="007A4BBD"/>
    <w:rsid w:val="007A680D"/>
    <w:rsid w:val="007C1C79"/>
    <w:rsid w:val="00887182"/>
    <w:rsid w:val="00890F83"/>
    <w:rsid w:val="008E42A9"/>
    <w:rsid w:val="008E572B"/>
    <w:rsid w:val="0092029B"/>
    <w:rsid w:val="009371B3"/>
    <w:rsid w:val="00941EFD"/>
    <w:rsid w:val="00A33EA2"/>
    <w:rsid w:val="00B53C1B"/>
    <w:rsid w:val="00B70DD4"/>
    <w:rsid w:val="00B74814"/>
    <w:rsid w:val="00B9187F"/>
    <w:rsid w:val="00BA43F1"/>
    <w:rsid w:val="00BD36EB"/>
    <w:rsid w:val="00C31BF5"/>
    <w:rsid w:val="00C501A9"/>
    <w:rsid w:val="00C55E84"/>
    <w:rsid w:val="00C81212"/>
    <w:rsid w:val="00CD0193"/>
    <w:rsid w:val="00CF5150"/>
    <w:rsid w:val="00D02534"/>
    <w:rsid w:val="00DC6183"/>
    <w:rsid w:val="00DC6441"/>
    <w:rsid w:val="00DC6503"/>
    <w:rsid w:val="00DE32AD"/>
    <w:rsid w:val="00E25528"/>
    <w:rsid w:val="00F5646F"/>
    <w:rsid w:val="00F668FD"/>
    <w:rsid w:val="00F711B7"/>
    <w:rsid w:val="00F74618"/>
    <w:rsid w:val="00F762C2"/>
    <w:rsid w:val="00F85D11"/>
    <w:rsid w:val="00F93EB2"/>
    <w:rsid w:val="00FB343D"/>
    <w:rsid w:val="00FB76ED"/>
    <w:rsid w:val="00FE6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BBD"/>
  </w:style>
  <w:style w:type="paragraph" w:styleId="1">
    <w:name w:val="heading 1"/>
    <w:basedOn w:val="a"/>
    <w:link w:val="10"/>
    <w:uiPriority w:val="9"/>
    <w:qFormat/>
    <w:rsid w:val="00F93E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3EB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93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93EB2"/>
    <w:rPr>
      <w:color w:val="0000FF"/>
      <w:u w:val="single"/>
    </w:rPr>
  </w:style>
  <w:style w:type="character" w:styleId="a5">
    <w:name w:val="Strong"/>
    <w:basedOn w:val="a0"/>
    <w:uiPriority w:val="22"/>
    <w:qFormat/>
    <w:rsid w:val="002D5162"/>
    <w:rPr>
      <w:b/>
      <w:bCs/>
    </w:rPr>
  </w:style>
  <w:style w:type="paragraph" w:customStyle="1" w:styleId="a6">
    <w:name w:val="Знак"/>
    <w:basedOn w:val="a"/>
    <w:uiPriority w:val="99"/>
    <w:rsid w:val="008E572B"/>
    <w:pPr>
      <w:keepLines/>
      <w:spacing w:after="160" w:line="240" w:lineRule="exact"/>
    </w:pPr>
    <w:rPr>
      <w:rFonts w:ascii="Verdana" w:eastAsia="MS Mincho" w:hAnsi="Verdana" w:cs="Verdana"/>
      <w:sz w:val="20"/>
      <w:szCs w:val="20"/>
      <w:lang w:val="en-US"/>
    </w:rPr>
  </w:style>
  <w:style w:type="paragraph" w:customStyle="1" w:styleId="11">
    <w:name w:val="Абзац списка1"/>
    <w:basedOn w:val="a"/>
    <w:uiPriority w:val="99"/>
    <w:rsid w:val="008E572B"/>
    <w:pPr>
      <w:ind w:left="720"/>
      <w:jc w:val="both"/>
    </w:pPr>
    <w:rPr>
      <w:rFonts w:ascii="Calibri" w:eastAsia="Times New Roman" w:hAnsi="Calibri" w:cs="Calibri"/>
      <w:lang w:eastAsia="ru-RU"/>
    </w:rPr>
  </w:style>
  <w:style w:type="paragraph" w:customStyle="1" w:styleId="s1">
    <w:name w:val="s_1"/>
    <w:basedOn w:val="a"/>
    <w:rsid w:val="008E57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8E572B"/>
    <w:rPr>
      <w:rFonts w:cs="Times New Roman"/>
      <w:i/>
    </w:rPr>
  </w:style>
  <w:style w:type="character" w:customStyle="1" w:styleId="FontStyle43">
    <w:name w:val="Font Style43"/>
    <w:basedOn w:val="a0"/>
    <w:uiPriority w:val="99"/>
    <w:rsid w:val="00F7461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8">
    <w:name w:val="Font Style48"/>
    <w:basedOn w:val="a0"/>
    <w:uiPriority w:val="99"/>
    <w:rsid w:val="00F74618"/>
    <w:rPr>
      <w:rFonts w:ascii="Times New Roman" w:hAnsi="Times New Roman" w:cs="Times New Roman"/>
      <w:sz w:val="26"/>
      <w:szCs w:val="26"/>
    </w:rPr>
  </w:style>
  <w:style w:type="paragraph" w:customStyle="1" w:styleId="Default">
    <w:name w:val="Default"/>
    <w:rsid w:val="000700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16">
    <w:name w:val="s_16"/>
    <w:basedOn w:val="a"/>
    <w:rsid w:val="00070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070033"/>
  </w:style>
  <w:style w:type="paragraph" w:customStyle="1" w:styleId="msonormalcxspmiddle">
    <w:name w:val="msonormalcxspmiddle"/>
    <w:basedOn w:val="a"/>
    <w:rsid w:val="00070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Гипертекстовая ссылка"/>
    <w:uiPriority w:val="99"/>
    <w:rsid w:val="00070033"/>
    <w:rPr>
      <w:color w:val="106BBE"/>
    </w:rPr>
  </w:style>
  <w:style w:type="paragraph" w:customStyle="1" w:styleId="a9">
    <w:name w:val="Документ в списке"/>
    <w:basedOn w:val="a"/>
    <w:next w:val="a"/>
    <w:rsid w:val="00070033"/>
    <w:pPr>
      <w:widowControl w:val="0"/>
      <w:autoSpaceDE w:val="0"/>
      <w:autoSpaceDN w:val="0"/>
      <w:adjustRightInd w:val="0"/>
      <w:spacing w:before="120" w:after="0" w:line="240" w:lineRule="auto"/>
      <w:ind w:right="300"/>
      <w:jc w:val="both"/>
    </w:pPr>
    <w:rPr>
      <w:rFonts w:ascii="Arial" w:eastAsia="Times New Roman" w:hAnsi="Arial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07003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07003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34">
    <w:name w:val="Font Style34"/>
    <w:rsid w:val="00070033"/>
    <w:rPr>
      <w:rFonts w:ascii="Times New Roman" w:hAnsi="Times New Roman" w:cs="Times New Roman"/>
      <w:sz w:val="26"/>
      <w:szCs w:val="26"/>
    </w:rPr>
  </w:style>
  <w:style w:type="character" w:customStyle="1" w:styleId="FontStyle23">
    <w:name w:val="Font Style23"/>
    <w:rsid w:val="00070033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link w:val="20"/>
    <w:locked/>
    <w:rsid w:val="00070033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70033"/>
    <w:pPr>
      <w:widowControl w:val="0"/>
      <w:shd w:val="clear" w:color="auto" w:fill="FFFFFF"/>
      <w:spacing w:after="0" w:line="342" w:lineRule="exact"/>
      <w:jc w:val="both"/>
    </w:pPr>
    <w:rPr>
      <w:sz w:val="26"/>
      <w:szCs w:val="26"/>
    </w:rPr>
  </w:style>
  <w:style w:type="paragraph" w:customStyle="1" w:styleId="msonormalcxsplast">
    <w:name w:val="msonormalcxsplast"/>
    <w:basedOn w:val="a"/>
    <w:rsid w:val="00070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52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3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11332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251332">
                  <w:marLeft w:val="0"/>
                  <w:marRight w:val="0"/>
                  <w:marTop w:val="1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29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401555">
                          <w:marLeft w:val="0"/>
                          <w:marRight w:val="0"/>
                          <w:marTop w:val="1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36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386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546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2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279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858902">
                  <w:marLeft w:val="0"/>
                  <w:marRight w:val="0"/>
                  <w:marTop w:val="1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65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734315">
                          <w:marLeft w:val="0"/>
                          <w:marRight w:val="0"/>
                          <w:marTop w:val="1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778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853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842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6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3.rospotrebnadzor.ru/sites/default/files/konkurs_na_sayt.ra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internet.garant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13</Pages>
  <Words>6761</Words>
  <Characters>38539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Мышкина</dc:creator>
  <cp:lastModifiedBy>Наталья Мышкина</cp:lastModifiedBy>
  <cp:revision>24</cp:revision>
  <cp:lastPrinted>2024-08-28T09:47:00Z</cp:lastPrinted>
  <dcterms:created xsi:type="dcterms:W3CDTF">2024-11-12T08:55:00Z</dcterms:created>
  <dcterms:modified xsi:type="dcterms:W3CDTF">2024-11-13T07:11:00Z</dcterms:modified>
</cp:coreProperties>
</file>